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4FF5" w14:textId="77777777" w:rsidR="00F97DB3" w:rsidRPr="001C3ED9" w:rsidRDefault="00F97DB3" w:rsidP="001C3ED9">
      <w:pPr>
        <w:spacing w:line="276" w:lineRule="auto"/>
        <w:rPr>
          <w:rFonts w:cs="Calibri"/>
        </w:rPr>
      </w:pPr>
    </w:p>
    <w:p w14:paraId="05E4EB9D" w14:textId="77777777" w:rsidR="00F97DB3" w:rsidRPr="001C3ED9" w:rsidRDefault="00F97DB3" w:rsidP="001C3ED9">
      <w:pPr>
        <w:spacing w:line="276" w:lineRule="auto"/>
        <w:rPr>
          <w:rFonts w:cs="Calibri"/>
        </w:rPr>
      </w:pPr>
    </w:p>
    <w:p w14:paraId="4F46BFA7" w14:textId="2BFA4C36" w:rsidR="008913C1" w:rsidRDefault="008913C1" w:rsidP="008913C1"/>
    <w:p w14:paraId="68334FF1" w14:textId="3C4A80B8" w:rsidR="008913C1" w:rsidRPr="008074F0" w:rsidRDefault="008913C1" w:rsidP="008913C1">
      <w:r w:rsidRPr="00E23F0B">
        <w:rPr>
          <w:b/>
          <w:bCs/>
          <w:noProof/>
        </w:rPr>
        <w:drawing>
          <wp:anchor distT="0" distB="0" distL="114300" distR="114300" simplePos="0" relativeHeight="251659264" behindDoc="0" locked="0" layoutInCell="1" allowOverlap="1" wp14:anchorId="5A8D4009" wp14:editId="6BED6AD0">
            <wp:simplePos x="0" y="0"/>
            <wp:positionH relativeFrom="column">
              <wp:posOffset>523875</wp:posOffset>
            </wp:positionH>
            <wp:positionV relativeFrom="paragraph">
              <wp:posOffset>72390</wp:posOffset>
            </wp:positionV>
            <wp:extent cx="4732655" cy="1619250"/>
            <wp:effectExtent l="0" t="0" r="0" b="0"/>
            <wp:wrapThrough wrapText="bothSides">
              <wp:wrapPolygon edited="0">
                <wp:start x="2608" y="0"/>
                <wp:lineTo x="2087" y="254"/>
                <wp:lineTo x="522" y="3558"/>
                <wp:lineTo x="0" y="7115"/>
                <wp:lineTo x="0" y="13722"/>
                <wp:lineTo x="261" y="16518"/>
                <wp:lineTo x="1652" y="20329"/>
                <wp:lineTo x="2521" y="21346"/>
                <wp:lineTo x="2695" y="21346"/>
                <wp:lineTo x="4608" y="21346"/>
                <wp:lineTo x="4695" y="21346"/>
                <wp:lineTo x="5564" y="20329"/>
                <wp:lineTo x="20084" y="20329"/>
                <wp:lineTo x="20519" y="20075"/>
                <wp:lineTo x="20171" y="16264"/>
                <wp:lineTo x="17737" y="12198"/>
                <wp:lineTo x="17911" y="8132"/>
                <wp:lineTo x="21475" y="6353"/>
                <wp:lineTo x="21475" y="1271"/>
                <wp:lineTo x="4695" y="0"/>
                <wp:lineTo x="2608" y="0"/>
              </wp:wrapPolygon>
            </wp:wrapThrough>
            <wp:docPr id="97823769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265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ECE6F" w14:textId="77777777" w:rsidR="008913C1" w:rsidRPr="008074F0" w:rsidRDefault="008913C1" w:rsidP="008913C1"/>
    <w:p w14:paraId="689231CB" w14:textId="77777777" w:rsidR="008913C1" w:rsidRPr="008074F0" w:rsidRDefault="008913C1" w:rsidP="008913C1"/>
    <w:p w14:paraId="4B8D1ECC" w14:textId="77777777" w:rsidR="008913C1" w:rsidRPr="008074F0" w:rsidRDefault="008913C1" w:rsidP="008913C1"/>
    <w:p w14:paraId="7FE36115" w14:textId="77777777" w:rsidR="008913C1" w:rsidRPr="008074F0" w:rsidRDefault="008913C1" w:rsidP="008913C1"/>
    <w:p w14:paraId="12380264" w14:textId="77777777" w:rsidR="008913C1" w:rsidRDefault="008913C1" w:rsidP="008913C1">
      <w:pPr>
        <w:shd w:val="clear" w:color="auto" w:fill="FFFFFF" w:themeFill="background1"/>
        <w:spacing w:line="276" w:lineRule="auto"/>
        <w:ind w:right="-48"/>
        <w:rPr>
          <w:rFonts w:eastAsiaTheme="minorEastAsia"/>
          <w:b/>
          <w:bCs/>
          <w:color w:val="002060"/>
          <w:sz w:val="44"/>
          <w:szCs w:val="44"/>
          <w:lang w:eastAsia="ja-JP"/>
        </w:rPr>
      </w:pPr>
    </w:p>
    <w:p w14:paraId="743C055B" w14:textId="1228F3B9" w:rsidR="008913C1" w:rsidRPr="005F2010" w:rsidRDefault="008913C1" w:rsidP="008913C1">
      <w:pPr>
        <w:shd w:val="clear" w:color="auto" w:fill="CAEDFB" w:themeFill="accent4" w:themeFillTint="33"/>
        <w:spacing w:line="276" w:lineRule="auto"/>
        <w:ind w:right="-48"/>
        <w:jc w:val="center"/>
        <w:rPr>
          <w:rFonts w:eastAsiaTheme="minorEastAsia"/>
          <w:b/>
          <w:bCs/>
          <w:color w:val="002060"/>
          <w:sz w:val="44"/>
          <w:szCs w:val="44"/>
          <w:lang w:eastAsia="ja-JP"/>
        </w:rPr>
      </w:pPr>
      <w:r>
        <w:rPr>
          <w:rFonts w:eastAsiaTheme="minorEastAsia"/>
          <w:b/>
          <w:bCs/>
          <w:color w:val="002060"/>
          <w:sz w:val="44"/>
          <w:szCs w:val="44"/>
          <w:lang w:eastAsia="ja-JP"/>
        </w:rPr>
        <w:t>Application Form</w:t>
      </w:r>
    </w:p>
    <w:p w14:paraId="39DDD1E3" w14:textId="77777777" w:rsidR="008913C1" w:rsidRPr="00EF5F61" w:rsidRDefault="008913C1" w:rsidP="008913C1">
      <w:pPr>
        <w:spacing w:line="276" w:lineRule="auto"/>
        <w:ind w:right="-48"/>
        <w:rPr>
          <w:b/>
          <w:color w:val="80340D" w:themeColor="accent2" w:themeShade="80"/>
          <w:sz w:val="16"/>
          <w:szCs w:val="16"/>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909"/>
        <w:gridCol w:w="3539"/>
      </w:tblGrid>
      <w:tr w:rsidR="008913C1" w:rsidRPr="005F2010" w14:paraId="5D7CA859" w14:textId="77777777" w:rsidTr="00E93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right w:val="none" w:sz="0" w:space="0" w:color="auto"/>
            </w:tcBorders>
            <w:shd w:val="clear" w:color="auto" w:fill="002060"/>
          </w:tcPr>
          <w:p w14:paraId="0DC9CBD5" w14:textId="77777777" w:rsidR="008913C1" w:rsidRPr="009D2CB1" w:rsidRDefault="008913C1" w:rsidP="007B7E80">
            <w:pPr>
              <w:spacing w:line="360" w:lineRule="auto"/>
              <w:rPr>
                <w:rFonts w:eastAsiaTheme="minorEastAsia"/>
                <w:sz w:val="28"/>
                <w:szCs w:val="28"/>
                <w:highlight w:val="yellow"/>
                <w:lang w:val="en-US" w:eastAsia="ja-JP"/>
              </w:rPr>
            </w:pPr>
            <w:r w:rsidRPr="009D2CB1">
              <w:rPr>
                <w:rFonts w:eastAsiaTheme="minorEastAsia"/>
                <w:sz w:val="28"/>
                <w:szCs w:val="28"/>
                <w:lang w:val="en-US" w:eastAsia="ja-JP"/>
              </w:rPr>
              <w:t>Title:</w:t>
            </w:r>
          </w:p>
        </w:tc>
        <w:tc>
          <w:tcPr>
            <w:tcW w:w="0" w:type="pct"/>
            <w:gridSpan w:val="2"/>
            <w:tcBorders>
              <w:top w:val="none" w:sz="0" w:space="0" w:color="auto"/>
              <w:left w:val="none" w:sz="0" w:space="0" w:color="auto"/>
              <w:bottom w:val="none" w:sz="0" w:space="0" w:color="auto"/>
              <w:right w:val="none" w:sz="0" w:space="0" w:color="auto"/>
            </w:tcBorders>
            <w:shd w:val="clear" w:color="auto" w:fill="FFFFFF" w:themeFill="background1"/>
          </w:tcPr>
          <w:p w14:paraId="119D601B" w14:textId="0ECDB863" w:rsidR="008913C1" w:rsidRPr="005F2010" w:rsidRDefault="008913C1" w:rsidP="007B7E8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002060"/>
                <w:sz w:val="24"/>
                <w:lang w:eastAsia="ja-JP"/>
              </w:rPr>
            </w:pPr>
            <w:r>
              <w:rPr>
                <w:rFonts w:eastAsiaTheme="minorEastAsia"/>
                <w:color w:val="002060"/>
                <w:sz w:val="24"/>
                <w:lang w:eastAsia="ja-JP"/>
              </w:rPr>
              <w:t>Establishment of a Panel of Investigation &amp; Research Experts for the O</w:t>
            </w:r>
            <w:r w:rsidRPr="009254E0">
              <w:rPr>
                <w:rFonts w:eastAsiaTheme="minorEastAsia"/>
                <w:color w:val="002060"/>
                <w:sz w:val="24"/>
                <w:lang w:eastAsia="ja-JP"/>
              </w:rPr>
              <w:t>mbudsman for Children’s Office</w:t>
            </w:r>
            <w:r>
              <w:rPr>
                <w:rFonts w:eastAsiaTheme="minorEastAsia"/>
                <w:color w:val="002060"/>
                <w:sz w:val="24"/>
                <w:lang w:eastAsia="ja-JP"/>
              </w:rPr>
              <w:t xml:space="preserve"> (202</w:t>
            </w:r>
            <w:r w:rsidR="00324CD8">
              <w:rPr>
                <w:rFonts w:eastAsiaTheme="minorEastAsia"/>
                <w:color w:val="002060"/>
                <w:sz w:val="24"/>
                <w:lang w:eastAsia="ja-JP"/>
              </w:rPr>
              <w:t>6</w:t>
            </w:r>
            <w:r>
              <w:rPr>
                <w:rFonts w:eastAsiaTheme="minorEastAsia"/>
                <w:color w:val="002060"/>
                <w:sz w:val="24"/>
                <w:lang w:eastAsia="ja-JP"/>
              </w:rPr>
              <w:t>-2029)</w:t>
            </w:r>
          </w:p>
        </w:tc>
      </w:tr>
      <w:tr w:rsidR="008913C1" w:rsidRPr="005F2010" w14:paraId="22058EF6" w14:textId="77777777" w:rsidTr="00E9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tcPr>
          <w:p w14:paraId="1253558C" w14:textId="77777777" w:rsidR="008913C1" w:rsidRPr="005F2010" w:rsidRDefault="008913C1" w:rsidP="007B7E80">
            <w:pPr>
              <w:spacing w:line="360" w:lineRule="auto"/>
              <w:rPr>
                <w:rFonts w:eastAsiaTheme="minorEastAsia"/>
                <w:color w:val="002060"/>
                <w:sz w:val="28"/>
                <w:szCs w:val="28"/>
                <w:highlight w:val="yellow"/>
                <w:lang w:val="en-US" w:eastAsia="ja-JP"/>
              </w:rPr>
            </w:pPr>
            <w:r w:rsidRPr="005F2010">
              <w:rPr>
                <w:rFonts w:eastAsiaTheme="minorEastAsia"/>
                <w:color w:val="002060"/>
                <w:sz w:val="28"/>
                <w:szCs w:val="28"/>
                <w:lang w:val="en-US" w:eastAsia="ja-JP"/>
              </w:rPr>
              <w:t xml:space="preserve">Description of </w:t>
            </w:r>
            <w:r>
              <w:rPr>
                <w:rFonts w:eastAsiaTheme="minorEastAsia"/>
                <w:color w:val="002060"/>
                <w:sz w:val="28"/>
                <w:szCs w:val="28"/>
                <w:lang w:val="en-US" w:eastAsia="ja-JP"/>
              </w:rPr>
              <w:t>Panel</w:t>
            </w:r>
            <w:r w:rsidRPr="005F2010">
              <w:rPr>
                <w:rFonts w:eastAsiaTheme="minorEastAsia"/>
                <w:color w:val="002060"/>
                <w:sz w:val="28"/>
                <w:szCs w:val="28"/>
                <w:lang w:val="en-US" w:eastAsia="ja-JP"/>
              </w:rPr>
              <w:t>:</w:t>
            </w:r>
          </w:p>
        </w:tc>
      </w:tr>
      <w:tr w:rsidR="008913C1" w:rsidRPr="005F2010" w14:paraId="2825B911" w14:textId="77777777" w:rsidTr="00E936D9">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FFFFFF" w:themeFill="background1"/>
          </w:tcPr>
          <w:p w14:paraId="4A4A488F" w14:textId="0F9C7994" w:rsidR="008913C1" w:rsidRDefault="008913C1" w:rsidP="007B7E80">
            <w:pPr>
              <w:spacing w:line="276" w:lineRule="auto"/>
              <w:rPr>
                <w:rFonts w:eastAsiaTheme="minorEastAsia"/>
                <w:color w:val="002060"/>
                <w:sz w:val="24"/>
                <w:szCs w:val="24"/>
                <w:lang w:val="en-US" w:eastAsia="ja-JP"/>
              </w:rPr>
            </w:pPr>
            <w:r>
              <w:rPr>
                <w:rFonts w:eastAsiaTheme="minorEastAsia"/>
                <w:b w:val="0"/>
                <w:bCs w:val="0"/>
                <w:color w:val="002060"/>
                <w:sz w:val="24"/>
                <w:szCs w:val="24"/>
                <w:lang w:val="en-US" w:eastAsia="ja-JP"/>
              </w:rPr>
              <w:t xml:space="preserve">The establishment of this Panel of Experts for </w:t>
            </w:r>
            <w:r w:rsidRPr="00073360">
              <w:rPr>
                <w:rFonts w:eastAsiaTheme="minorEastAsia"/>
                <w:b w:val="0"/>
                <w:bCs w:val="0"/>
                <w:color w:val="002060"/>
                <w:sz w:val="24"/>
                <w:szCs w:val="24"/>
                <w:lang w:val="en-US" w:eastAsia="ja-JP"/>
              </w:rPr>
              <w:t>the Ombudsman for Children’s Office under Section</w:t>
            </w:r>
            <w:r w:rsidR="00970F79">
              <w:rPr>
                <w:rFonts w:eastAsiaTheme="minorEastAsia"/>
                <w:b w:val="0"/>
                <w:bCs w:val="0"/>
                <w:color w:val="002060"/>
                <w:sz w:val="24"/>
                <w:szCs w:val="24"/>
                <w:lang w:val="en-US" w:eastAsia="ja-JP"/>
              </w:rPr>
              <w:t xml:space="preserve"> 7,</w:t>
            </w:r>
            <w:r w:rsidRPr="00073360">
              <w:rPr>
                <w:rFonts w:eastAsiaTheme="minorEastAsia"/>
                <w:b w:val="0"/>
                <w:bCs w:val="0"/>
                <w:color w:val="002060"/>
                <w:sz w:val="24"/>
                <w:szCs w:val="24"/>
                <w:lang w:val="en-US" w:eastAsia="ja-JP"/>
              </w:rPr>
              <w:t xml:space="preserve"> 8 and Section 9 of the Ombudsman for Children’s Act</w:t>
            </w:r>
            <w:r>
              <w:rPr>
                <w:rFonts w:eastAsiaTheme="minorEastAsia"/>
                <w:b w:val="0"/>
                <w:bCs w:val="0"/>
                <w:color w:val="002060"/>
                <w:sz w:val="24"/>
                <w:szCs w:val="24"/>
                <w:lang w:val="en-US" w:eastAsia="ja-JP"/>
              </w:rPr>
              <w:t xml:space="preserve">. There will be two lots for which experts can </w:t>
            </w:r>
            <w:proofErr w:type="gramStart"/>
            <w:r>
              <w:rPr>
                <w:rFonts w:eastAsiaTheme="minorEastAsia"/>
                <w:b w:val="0"/>
                <w:bCs w:val="0"/>
                <w:color w:val="002060"/>
                <w:sz w:val="24"/>
                <w:szCs w:val="24"/>
                <w:lang w:val="en-US" w:eastAsia="ja-JP"/>
              </w:rPr>
              <w:t>submit an Application</w:t>
            </w:r>
            <w:proofErr w:type="gramEnd"/>
            <w:r>
              <w:rPr>
                <w:rFonts w:eastAsiaTheme="minorEastAsia"/>
                <w:b w:val="0"/>
                <w:bCs w:val="0"/>
                <w:color w:val="002060"/>
                <w:sz w:val="24"/>
                <w:szCs w:val="24"/>
                <w:lang w:val="en-US" w:eastAsia="ja-JP"/>
              </w:rPr>
              <w:t xml:space="preserve"> Form for: </w:t>
            </w:r>
          </w:p>
          <w:p w14:paraId="1ECE83F2" w14:textId="77777777" w:rsidR="008913C1" w:rsidRDefault="008913C1" w:rsidP="007B7E80">
            <w:pPr>
              <w:spacing w:line="276" w:lineRule="auto"/>
              <w:rPr>
                <w:rFonts w:eastAsiaTheme="minorEastAsia"/>
                <w:color w:val="002060"/>
                <w:sz w:val="24"/>
                <w:szCs w:val="24"/>
                <w:lang w:val="en-US" w:eastAsia="ja-JP"/>
              </w:rPr>
            </w:pPr>
            <w:r>
              <w:rPr>
                <w:rFonts w:eastAsiaTheme="minorEastAsia"/>
                <w:b w:val="0"/>
                <w:bCs w:val="0"/>
                <w:color w:val="002060"/>
                <w:sz w:val="24"/>
                <w:szCs w:val="24"/>
                <w:lang w:val="en-US" w:eastAsia="ja-JP"/>
              </w:rPr>
              <w:t>1. Investigation Services</w:t>
            </w:r>
          </w:p>
          <w:p w14:paraId="73A8A743" w14:textId="77777777" w:rsidR="008913C1" w:rsidRPr="005F2010" w:rsidRDefault="008913C1" w:rsidP="007B7E80">
            <w:pPr>
              <w:spacing w:line="276" w:lineRule="auto"/>
              <w:rPr>
                <w:rFonts w:eastAsiaTheme="minorEastAsia"/>
                <w:b w:val="0"/>
                <w:bCs w:val="0"/>
                <w:color w:val="002060"/>
                <w:sz w:val="24"/>
                <w:szCs w:val="24"/>
                <w:lang w:val="en-US" w:eastAsia="ja-JP"/>
              </w:rPr>
            </w:pPr>
            <w:r>
              <w:rPr>
                <w:rFonts w:eastAsiaTheme="minorEastAsia"/>
                <w:b w:val="0"/>
                <w:bCs w:val="0"/>
                <w:color w:val="002060"/>
                <w:sz w:val="24"/>
                <w:szCs w:val="24"/>
                <w:lang w:val="en-US" w:eastAsia="ja-JP"/>
              </w:rPr>
              <w:t>2. Research Services</w:t>
            </w:r>
          </w:p>
        </w:tc>
      </w:tr>
      <w:tr w:rsidR="008913C1" w:rsidRPr="005F2010" w14:paraId="1B1FE69E" w14:textId="77777777" w:rsidTr="00E936D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002060"/>
          </w:tcPr>
          <w:p w14:paraId="4A39813D" w14:textId="77777777" w:rsidR="008913C1" w:rsidRPr="00EB0300" w:rsidRDefault="008913C1" w:rsidP="007B7E80">
            <w:pPr>
              <w:spacing w:line="360" w:lineRule="auto"/>
              <w:rPr>
                <w:rFonts w:eastAsiaTheme="minorEastAsia"/>
                <w:color w:val="FFFFFF" w:themeColor="background1"/>
                <w:sz w:val="28"/>
                <w:szCs w:val="28"/>
                <w:lang w:val="en-US" w:eastAsia="ja-JP"/>
              </w:rPr>
            </w:pPr>
            <w:r w:rsidRPr="00EB0300">
              <w:rPr>
                <w:rFonts w:eastAsiaTheme="minorEastAsia"/>
                <w:color w:val="FFFFFF" w:themeColor="background1"/>
                <w:sz w:val="28"/>
                <w:szCs w:val="28"/>
                <w:lang w:val="en-US" w:eastAsia="ja-JP"/>
              </w:rPr>
              <w:t>Key Dates:</w:t>
            </w:r>
          </w:p>
        </w:tc>
      </w:tr>
      <w:tr w:rsidR="008913C1" w:rsidRPr="005F2010" w14:paraId="41191207" w14:textId="77777777" w:rsidTr="00E936D9">
        <w:tc>
          <w:tcPr>
            <w:cnfStyle w:val="001000000000" w:firstRow="0" w:lastRow="0" w:firstColumn="1" w:lastColumn="0" w:oddVBand="0" w:evenVBand="0" w:oddHBand="0" w:evenHBand="0" w:firstRowFirstColumn="0" w:firstRowLastColumn="0" w:lastRowFirstColumn="0" w:lastRowLastColumn="0"/>
            <w:tcW w:w="0" w:type="pct"/>
            <w:gridSpan w:val="2"/>
            <w:shd w:val="clear" w:color="auto" w:fill="C1E4F5" w:themeFill="accent1" w:themeFillTint="33"/>
          </w:tcPr>
          <w:p w14:paraId="31DEECA1" w14:textId="77777777" w:rsidR="008913C1" w:rsidRPr="005F2010" w:rsidRDefault="008913C1" w:rsidP="007B7E80">
            <w:pPr>
              <w:spacing w:line="360" w:lineRule="auto"/>
              <w:rPr>
                <w:rFonts w:eastAsiaTheme="minorEastAsia"/>
                <w:color w:val="002060"/>
                <w:sz w:val="28"/>
                <w:szCs w:val="28"/>
                <w:lang w:val="en-US" w:eastAsia="ja-JP"/>
              </w:rPr>
            </w:pPr>
            <w:r w:rsidRPr="005F2010">
              <w:rPr>
                <w:rFonts w:eastAsiaTheme="minorEastAsia"/>
                <w:color w:val="002060"/>
                <w:sz w:val="28"/>
                <w:szCs w:val="28"/>
                <w:lang w:val="en-US" w:eastAsia="ja-JP"/>
              </w:rPr>
              <w:t>Issue Date</w:t>
            </w:r>
          </w:p>
        </w:tc>
        <w:tc>
          <w:tcPr>
            <w:tcW w:w="0" w:type="pct"/>
          </w:tcPr>
          <w:p w14:paraId="50289CED" w14:textId="2EE7E7E0" w:rsidR="008913C1" w:rsidRPr="00E936D9" w:rsidRDefault="00571688" w:rsidP="00E936D9">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b/>
                <w:bCs/>
                <w:color w:val="002060"/>
                <w:sz w:val="24"/>
              </w:rPr>
              <w:t>21</w:t>
            </w:r>
            <w:r w:rsidR="008913C1" w:rsidRPr="000F6D99">
              <w:rPr>
                <w:b/>
                <w:bCs/>
                <w:color w:val="002060"/>
                <w:sz w:val="24"/>
              </w:rPr>
              <w:t>/0</w:t>
            </w:r>
            <w:r w:rsidR="00324CD8" w:rsidRPr="000F6D99">
              <w:rPr>
                <w:b/>
                <w:bCs/>
                <w:color w:val="002060"/>
                <w:sz w:val="24"/>
              </w:rPr>
              <w:t>4</w:t>
            </w:r>
            <w:r w:rsidR="008913C1" w:rsidRPr="000F6D99">
              <w:rPr>
                <w:b/>
                <w:bCs/>
                <w:color w:val="002060"/>
                <w:sz w:val="24"/>
              </w:rPr>
              <w:t>/202</w:t>
            </w:r>
            <w:r w:rsidR="00324CD8" w:rsidRPr="000F6D99">
              <w:rPr>
                <w:b/>
                <w:bCs/>
                <w:color w:val="002060"/>
                <w:sz w:val="24"/>
              </w:rPr>
              <w:t>6</w:t>
            </w:r>
            <w:r w:rsidR="008913C1" w:rsidRPr="000F6D99">
              <w:rPr>
                <w:b/>
                <w:bCs/>
                <w:color w:val="002060"/>
                <w:sz w:val="24"/>
              </w:rPr>
              <w:t xml:space="preserve"> </w:t>
            </w:r>
          </w:p>
        </w:tc>
      </w:tr>
      <w:tr w:rsidR="008913C1" w:rsidRPr="005F2010" w14:paraId="006FC344" w14:textId="77777777" w:rsidTr="00E9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2"/>
          </w:tcPr>
          <w:p w14:paraId="79D57FE4" w14:textId="77777777" w:rsidR="008913C1" w:rsidRPr="00324CD8" w:rsidRDefault="008913C1" w:rsidP="007B7E80">
            <w:pPr>
              <w:spacing w:line="360" w:lineRule="auto"/>
              <w:rPr>
                <w:rFonts w:eastAsiaTheme="minorEastAsia"/>
                <w:color w:val="002060"/>
                <w:sz w:val="28"/>
                <w:szCs w:val="28"/>
                <w:highlight w:val="yellow"/>
                <w:lang w:val="en-US" w:eastAsia="ja-JP"/>
              </w:rPr>
            </w:pPr>
            <w:r w:rsidRPr="00324CD8">
              <w:rPr>
                <w:rFonts w:eastAsiaTheme="minorEastAsia"/>
                <w:color w:val="002060"/>
                <w:sz w:val="28"/>
                <w:szCs w:val="28"/>
                <w:lang w:val="en-US" w:eastAsia="ja-JP"/>
              </w:rPr>
              <w:t>Closing Date/Time for Queries</w:t>
            </w:r>
          </w:p>
        </w:tc>
        <w:tc>
          <w:tcPr>
            <w:tcW w:w="0" w:type="pct"/>
            <w:shd w:val="clear" w:color="auto" w:fill="FFFFFF" w:themeFill="background1"/>
          </w:tcPr>
          <w:p w14:paraId="0E983682" w14:textId="5BE3E573" w:rsidR="008913C1" w:rsidRPr="00324CD8" w:rsidRDefault="00324CD8" w:rsidP="007B7E80">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sidRPr="00324CD8">
              <w:rPr>
                <w:rFonts w:eastAsiaTheme="minorEastAsia"/>
                <w:b/>
                <w:bCs/>
                <w:color w:val="002060"/>
                <w:sz w:val="24"/>
                <w:szCs w:val="24"/>
                <w:lang w:val="en-US" w:eastAsia="ja-JP"/>
              </w:rPr>
              <w:t>01</w:t>
            </w:r>
            <w:r w:rsidR="008913C1" w:rsidRPr="00324CD8">
              <w:rPr>
                <w:rFonts w:eastAsiaTheme="minorEastAsia"/>
                <w:b/>
                <w:bCs/>
                <w:color w:val="002060"/>
                <w:sz w:val="24"/>
                <w:szCs w:val="24"/>
                <w:lang w:val="en-US" w:eastAsia="ja-JP"/>
              </w:rPr>
              <w:t>/</w:t>
            </w:r>
            <w:r w:rsidRPr="00324CD8">
              <w:rPr>
                <w:rFonts w:eastAsiaTheme="minorEastAsia"/>
                <w:b/>
                <w:bCs/>
                <w:color w:val="002060"/>
                <w:sz w:val="24"/>
                <w:szCs w:val="24"/>
                <w:lang w:val="en-US" w:eastAsia="ja-JP"/>
              </w:rPr>
              <w:t>05</w:t>
            </w:r>
            <w:r w:rsidR="008913C1" w:rsidRPr="00324CD8">
              <w:rPr>
                <w:rFonts w:eastAsiaTheme="minorEastAsia"/>
                <w:b/>
                <w:bCs/>
                <w:color w:val="002060"/>
                <w:sz w:val="24"/>
                <w:szCs w:val="24"/>
                <w:lang w:val="en-US" w:eastAsia="ja-JP"/>
              </w:rPr>
              <w:t>/202</w:t>
            </w:r>
            <w:r>
              <w:rPr>
                <w:rFonts w:eastAsiaTheme="minorEastAsia"/>
                <w:b/>
                <w:bCs/>
                <w:color w:val="002060"/>
                <w:sz w:val="24"/>
                <w:szCs w:val="24"/>
                <w:lang w:val="en-US" w:eastAsia="ja-JP"/>
              </w:rPr>
              <w:t>6</w:t>
            </w:r>
            <w:r w:rsidR="008913C1" w:rsidRPr="00324CD8">
              <w:rPr>
                <w:rFonts w:eastAsiaTheme="minorEastAsia"/>
                <w:b/>
                <w:bCs/>
                <w:color w:val="002060"/>
                <w:sz w:val="24"/>
                <w:szCs w:val="24"/>
                <w:lang w:val="en-US" w:eastAsia="ja-JP"/>
              </w:rPr>
              <w:t xml:space="preserve"> </w:t>
            </w:r>
            <w:r w:rsidR="002032F1">
              <w:rPr>
                <w:rFonts w:eastAsiaTheme="minorEastAsia"/>
                <w:b/>
                <w:bCs/>
                <w:color w:val="002060"/>
                <w:sz w:val="24"/>
                <w:szCs w:val="24"/>
                <w:lang w:val="en-US" w:eastAsia="ja-JP"/>
              </w:rPr>
              <w:t>@12:00</w:t>
            </w:r>
          </w:p>
        </w:tc>
      </w:tr>
      <w:tr w:rsidR="008913C1" w:rsidRPr="005F2010" w14:paraId="39156D08" w14:textId="77777777" w:rsidTr="00E936D9">
        <w:tc>
          <w:tcPr>
            <w:cnfStyle w:val="001000000000" w:firstRow="0" w:lastRow="0" w:firstColumn="1" w:lastColumn="0" w:oddVBand="0" w:evenVBand="0" w:oddHBand="0" w:evenHBand="0" w:firstRowFirstColumn="0" w:firstRowLastColumn="0" w:lastRowFirstColumn="0" w:lastRowLastColumn="0"/>
            <w:tcW w:w="0" w:type="pct"/>
            <w:gridSpan w:val="2"/>
            <w:shd w:val="clear" w:color="auto" w:fill="C1E4F5" w:themeFill="accent1" w:themeFillTint="33"/>
          </w:tcPr>
          <w:p w14:paraId="5AA2B75B" w14:textId="77777777" w:rsidR="008913C1" w:rsidRPr="005F2010" w:rsidRDefault="008913C1" w:rsidP="007B7E80">
            <w:pPr>
              <w:spacing w:line="360" w:lineRule="auto"/>
              <w:jc w:val="left"/>
              <w:rPr>
                <w:rFonts w:eastAsiaTheme="minorEastAsia"/>
                <w:color w:val="002060"/>
                <w:sz w:val="28"/>
                <w:szCs w:val="28"/>
                <w:lang w:val="en-US" w:eastAsia="ja-JP"/>
              </w:rPr>
            </w:pPr>
            <w:r w:rsidRPr="005F2010">
              <w:rPr>
                <w:rFonts w:eastAsiaTheme="minorEastAsia"/>
                <w:color w:val="002060"/>
                <w:sz w:val="28"/>
                <w:szCs w:val="28"/>
                <w:lang w:val="en-US" w:eastAsia="ja-JP"/>
              </w:rPr>
              <w:t>Closing Date/Time for Applications</w:t>
            </w:r>
          </w:p>
        </w:tc>
        <w:tc>
          <w:tcPr>
            <w:tcW w:w="0" w:type="pct"/>
          </w:tcPr>
          <w:p w14:paraId="2F610BFB" w14:textId="1AC54706" w:rsidR="008913C1" w:rsidRPr="005F2010" w:rsidRDefault="00324CD8" w:rsidP="007B7E80">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rFonts w:eastAsiaTheme="minorEastAsia"/>
                <w:b/>
                <w:bCs/>
                <w:color w:val="002060"/>
                <w:sz w:val="24"/>
                <w:szCs w:val="24"/>
                <w:lang w:val="en-US" w:eastAsia="ja-JP"/>
              </w:rPr>
              <w:t>15</w:t>
            </w:r>
            <w:r w:rsidR="008913C1" w:rsidRPr="005F2010">
              <w:rPr>
                <w:rFonts w:eastAsiaTheme="minorEastAsia"/>
                <w:b/>
                <w:bCs/>
                <w:color w:val="002060"/>
                <w:sz w:val="24"/>
                <w:szCs w:val="24"/>
                <w:lang w:val="en-US" w:eastAsia="ja-JP"/>
              </w:rPr>
              <w:t>/</w:t>
            </w:r>
            <w:r>
              <w:rPr>
                <w:rFonts w:eastAsiaTheme="minorEastAsia"/>
                <w:b/>
                <w:bCs/>
                <w:color w:val="002060"/>
                <w:sz w:val="24"/>
                <w:szCs w:val="24"/>
                <w:lang w:val="en-US" w:eastAsia="ja-JP"/>
              </w:rPr>
              <w:t>05</w:t>
            </w:r>
            <w:r w:rsidR="008913C1" w:rsidRPr="005F2010">
              <w:rPr>
                <w:rFonts w:eastAsiaTheme="minorEastAsia"/>
                <w:b/>
                <w:bCs/>
                <w:color w:val="002060"/>
                <w:sz w:val="24"/>
                <w:szCs w:val="24"/>
                <w:lang w:val="en-US" w:eastAsia="ja-JP"/>
              </w:rPr>
              <w:t>/202</w:t>
            </w:r>
            <w:r>
              <w:rPr>
                <w:rFonts w:eastAsiaTheme="minorEastAsia"/>
                <w:b/>
                <w:bCs/>
                <w:color w:val="002060"/>
                <w:sz w:val="24"/>
                <w:szCs w:val="24"/>
                <w:lang w:val="en-US" w:eastAsia="ja-JP"/>
              </w:rPr>
              <w:t>6</w:t>
            </w:r>
            <w:r w:rsidR="008913C1" w:rsidRPr="005F2010">
              <w:rPr>
                <w:rFonts w:eastAsiaTheme="minorEastAsia"/>
                <w:b/>
                <w:bCs/>
                <w:color w:val="002060"/>
                <w:sz w:val="24"/>
                <w:szCs w:val="24"/>
                <w:lang w:val="en-US" w:eastAsia="ja-JP"/>
              </w:rPr>
              <w:t xml:space="preserve"> </w:t>
            </w:r>
            <w:r w:rsidR="00F548B1">
              <w:rPr>
                <w:rFonts w:eastAsiaTheme="minorEastAsia"/>
                <w:b/>
                <w:bCs/>
                <w:color w:val="002060"/>
                <w:sz w:val="24"/>
                <w:szCs w:val="24"/>
                <w:lang w:val="en-US" w:eastAsia="ja-JP"/>
              </w:rPr>
              <w:t>@12:00</w:t>
            </w:r>
          </w:p>
        </w:tc>
      </w:tr>
      <w:tr w:rsidR="008913C1" w:rsidRPr="00324CD8" w14:paraId="7B4902B4" w14:textId="77777777" w:rsidTr="00E9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tcPr>
          <w:p w14:paraId="0604A560" w14:textId="25DA689F" w:rsidR="008913C1" w:rsidRPr="00324CD8" w:rsidRDefault="008913C1" w:rsidP="007B7E80">
            <w:pPr>
              <w:spacing w:line="360" w:lineRule="auto"/>
              <w:rPr>
                <w:rFonts w:eastAsiaTheme="minorEastAsia"/>
                <w:color w:val="002060"/>
                <w:sz w:val="28"/>
                <w:szCs w:val="28"/>
                <w:lang w:val="pt-BR" w:eastAsia="ja-JP"/>
              </w:rPr>
            </w:pPr>
            <w:r w:rsidRPr="00324CD8">
              <w:rPr>
                <w:rFonts w:eastAsiaTheme="minorEastAsia"/>
                <w:color w:val="002060"/>
                <w:sz w:val="28"/>
                <w:szCs w:val="28"/>
                <w:lang w:val="pt-BR" w:eastAsia="ja-JP"/>
              </w:rPr>
              <w:t>Contact for Queries:</w:t>
            </w:r>
            <w:r w:rsidR="00324CD8" w:rsidRPr="00324CD8">
              <w:rPr>
                <w:rFonts w:eastAsiaTheme="minorEastAsia"/>
                <w:color w:val="002060"/>
                <w:sz w:val="28"/>
                <w:szCs w:val="28"/>
                <w:lang w:val="pt-BR" w:eastAsia="ja-JP"/>
              </w:rPr>
              <w:t xml:space="preserve"> </w:t>
            </w:r>
            <w:r w:rsidR="00324CD8">
              <w:rPr>
                <w:rFonts w:eastAsiaTheme="minorEastAsia"/>
                <w:color w:val="002060"/>
                <w:sz w:val="28"/>
                <w:szCs w:val="28"/>
                <w:lang w:val="pt-BR" w:eastAsia="ja-JP"/>
              </w:rPr>
              <w:t>Tricia Keilthy</w:t>
            </w:r>
          </w:p>
        </w:tc>
      </w:tr>
      <w:tr w:rsidR="008913C1" w:rsidRPr="005F2010" w14:paraId="15B11F52" w14:textId="77777777" w:rsidTr="00E936D9">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FFFFFF" w:themeFill="background1"/>
          </w:tcPr>
          <w:p w14:paraId="3AF9A163" w14:textId="34FC8178" w:rsidR="008913C1" w:rsidRPr="00614A6E" w:rsidRDefault="4E10BC06" w:rsidP="4E10BC06">
            <w:pPr>
              <w:spacing w:before="120" w:after="120" w:line="360" w:lineRule="auto"/>
              <w:rPr>
                <w:rFonts w:eastAsiaTheme="minorEastAsia"/>
                <w:b w:val="0"/>
                <w:bCs w:val="0"/>
                <w:noProof/>
                <w:color w:val="002060"/>
                <w:sz w:val="24"/>
                <w:szCs w:val="24"/>
                <w:lang w:val="en-US" w:eastAsia="ja-JP"/>
              </w:rPr>
            </w:pPr>
            <w:r w:rsidRPr="4E10BC06">
              <w:rPr>
                <w:rFonts w:eastAsiaTheme="minorEastAsia"/>
                <w:noProof/>
                <w:color w:val="002060"/>
                <w:sz w:val="24"/>
                <w:szCs w:val="24"/>
                <w:u w:val="single"/>
                <w:lang w:val="en-US" w:eastAsia="ja-JP"/>
              </w:rPr>
              <w:t>Email :</w:t>
            </w:r>
            <w:r w:rsidRPr="4E10BC06">
              <w:rPr>
                <w:rFonts w:eastAsiaTheme="minorEastAsia"/>
                <w:noProof/>
                <w:color w:val="002060"/>
                <w:sz w:val="24"/>
                <w:szCs w:val="24"/>
                <w:lang w:val="en-US" w:eastAsia="ja-JP"/>
              </w:rPr>
              <w:t xml:space="preserve"> </w:t>
            </w:r>
            <w:hyperlink r:id="rId12" w:history="1">
              <w:r w:rsidR="00970F79" w:rsidRPr="005A48E5">
                <w:rPr>
                  <w:rStyle w:val="Hyperlink"/>
                  <w:rFonts w:eastAsiaTheme="minorEastAsia"/>
                  <w:noProof/>
                  <w:sz w:val="24"/>
                  <w:lang w:val="en-US" w:eastAsia="ja-JP"/>
                </w:rPr>
                <w:t>ocotenders@oco.ie</w:t>
              </w:r>
            </w:hyperlink>
          </w:p>
        </w:tc>
      </w:tr>
      <w:tr w:rsidR="008913C1" w:rsidRPr="005F2010" w14:paraId="16345C4D" w14:textId="77777777" w:rsidTr="00E93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3"/>
          </w:tcPr>
          <w:p w14:paraId="470B43C9" w14:textId="77777777" w:rsidR="008913C1" w:rsidRPr="005F2010" w:rsidRDefault="008913C1" w:rsidP="007B7E80">
            <w:pPr>
              <w:spacing w:line="360" w:lineRule="auto"/>
              <w:rPr>
                <w:rFonts w:eastAsiaTheme="minorEastAsia"/>
                <w:color w:val="002060"/>
                <w:sz w:val="24"/>
                <w:szCs w:val="24"/>
                <w:lang w:val="en-US" w:eastAsia="ja-JP"/>
              </w:rPr>
            </w:pPr>
            <w:r w:rsidRPr="005F2010">
              <w:rPr>
                <w:rFonts w:eastAsiaTheme="minorEastAsia"/>
                <w:color w:val="002060"/>
                <w:sz w:val="24"/>
                <w:szCs w:val="24"/>
                <w:lang w:val="en-US" w:eastAsia="ja-JP"/>
              </w:rPr>
              <w:t xml:space="preserve">Format for submission of Applications– use the </w:t>
            </w:r>
            <w:r>
              <w:rPr>
                <w:rFonts w:eastAsiaTheme="minorEastAsia"/>
                <w:color w:val="002060"/>
                <w:sz w:val="24"/>
                <w:szCs w:val="24"/>
                <w:u w:val="single"/>
                <w:lang w:val="en-US" w:eastAsia="ja-JP"/>
              </w:rPr>
              <w:t>Application Form</w:t>
            </w:r>
            <w:r w:rsidRPr="005F2010">
              <w:rPr>
                <w:rFonts w:eastAsiaTheme="minorEastAsia"/>
                <w:color w:val="002060"/>
                <w:sz w:val="24"/>
                <w:szCs w:val="24"/>
                <w:lang w:val="en-US" w:eastAsia="ja-JP"/>
              </w:rPr>
              <w:t xml:space="preserve"> provided ONLY and return via:</w:t>
            </w:r>
          </w:p>
        </w:tc>
      </w:tr>
      <w:tr w:rsidR="008913C1" w:rsidRPr="001B1766" w14:paraId="46A95675" w14:textId="77777777" w:rsidTr="00E936D9">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FFFFFF" w:themeFill="background1"/>
          </w:tcPr>
          <w:p w14:paraId="71C5A71F" w14:textId="01BC185D" w:rsidR="008913C1" w:rsidRPr="00A51273" w:rsidRDefault="4E10BC06" w:rsidP="4E10BC06">
            <w:pPr>
              <w:spacing w:line="360" w:lineRule="auto"/>
              <w:rPr>
                <w:rFonts w:eastAsiaTheme="minorEastAsia"/>
                <w:b w:val="0"/>
                <w:bCs w:val="0"/>
                <w:noProof/>
                <w:color w:val="002060"/>
                <w:sz w:val="24"/>
                <w:szCs w:val="24"/>
                <w:lang w:val="pt-BR" w:eastAsia="ja-JP"/>
              </w:rPr>
            </w:pPr>
            <w:r w:rsidRPr="4E10BC06">
              <w:rPr>
                <w:color w:val="002060"/>
                <w:lang w:val="pt-BR"/>
              </w:rPr>
              <w:t xml:space="preserve">VIA: </w:t>
            </w:r>
            <w:r w:rsidRPr="4E10BC06">
              <w:rPr>
                <w:b w:val="0"/>
                <w:bCs w:val="0"/>
                <w:color w:val="002060"/>
                <w:lang w:val="pt-BR"/>
              </w:rPr>
              <w:t xml:space="preserve">OCO Email - </w:t>
            </w:r>
            <w:r w:rsidR="00970F79">
              <w:fldChar w:fldCharType="begin"/>
            </w:r>
            <w:r w:rsidR="00970F79">
              <w:instrText>HYPERLINK "mailto:ocotenders@oco.ie"</w:instrText>
            </w:r>
            <w:r w:rsidR="00970F79">
              <w:fldChar w:fldCharType="separate"/>
            </w:r>
            <w:r w:rsidR="00970F79" w:rsidRPr="005A48E5">
              <w:rPr>
                <w:rStyle w:val="Hyperlink"/>
                <w:rFonts w:eastAsiaTheme="minorEastAsia"/>
                <w:noProof/>
                <w:sz w:val="24"/>
                <w:lang w:val="pt-BR" w:eastAsia="ja-JP"/>
              </w:rPr>
              <w:t>ocotenders@oco.ie</w:t>
            </w:r>
            <w:r w:rsidR="00970F79">
              <w:fldChar w:fldCharType="end"/>
            </w:r>
          </w:p>
        </w:tc>
      </w:tr>
    </w:tbl>
    <w:p w14:paraId="22F98C6F" w14:textId="24E7246B" w:rsidR="008913C1" w:rsidRPr="00C27A71" w:rsidRDefault="008913C1" w:rsidP="008913C1">
      <w:pPr>
        <w:jc w:val="left"/>
        <w:rPr>
          <w:lang w:val="pt-BR"/>
        </w:rPr>
      </w:pPr>
    </w:p>
    <w:bookmarkStart w:id="0" w:name="_Toc227228377" w:displacedByCustomXml="next"/>
    <w:sdt>
      <w:sdtPr>
        <w:rPr>
          <w:rFonts w:eastAsiaTheme="minorEastAsia" w:cstheme="minorBidi"/>
          <w:b w:val="0"/>
          <w:color w:val="auto"/>
          <w:sz w:val="22"/>
          <w:szCs w:val="22"/>
        </w:rPr>
        <w:id w:val="1408106289"/>
        <w:docPartObj>
          <w:docPartGallery w:val="Table of Contents"/>
          <w:docPartUnique/>
        </w:docPartObj>
      </w:sdtPr>
      <w:sdtEndPr>
        <w:rPr>
          <w:rFonts w:cs="Calibri"/>
          <w:bCs/>
        </w:rPr>
      </w:sdtEndPr>
      <w:sdtContent>
        <w:p w14:paraId="2A52377A" w14:textId="1ED369DE" w:rsidR="0040349F" w:rsidRPr="001C3ED9" w:rsidRDefault="0040349F" w:rsidP="008913C1">
          <w:pPr>
            <w:pStyle w:val="Heading1"/>
          </w:pPr>
          <w:r w:rsidRPr="001C3ED9">
            <w:t>Table of Contents</w:t>
          </w:r>
          <w:bookmarkEnd w:id="0"/>
        </w:p>
        <w:p w14:paraId="2D50ADBE" w14:textId="29421D1C" w:rsidR="00F62886" w:rsidRDefault="0040349F">
          <w:pPr>
            <w:pStyle w:val="TOC1"/>
            <w:tabs>
              <w:tab w:val="right" w:leader="dot" w:pos="9016"/>
            </w:tabs>
            <w:rPr>
              <w:rFonts w:asciiTheme="minorHAnsi" w:eastAsiaTheme="minorEastAsia" w:hAnsiTheme="minorHAnsi"/>
              <w:noProof/>
              <w:sz w:val="24"/>
              <w:lang w:eastAsia="en-IE"/>
            </w:rPr>
          </w:pPr>
          <w:r w:rsidRPr="001C3ED9">
            <w:rPr>
              <w:rFonts w:cs="Calibri"/>
            </w:rPr>
            <w:fldChar w:fldCharType="begin"/>
          </w:r>
          <w:r w:rsidRPr="001C3ED9">
            <w:rPr>
              <w:rFonts w:cs="Calibri"/>
            </w:rPr>
            <w:instrText xml:space="preserve"> TOC \o "1-3" \h \z \u </w:instrText>
          </w:r>
          <w:r w:rsidRPr="001C3ED9">
            <w:rPr>
              <w:rFonts w:cs="Calibri"/>
            </w:rPr>
            <w:fldChar w:fldCharType="separate"/>
          </w:r>
          <w:hyperlink w:anchor="_Toc227228377" w:history="1">
            <w:r w:rsidR="00F62886" w:rsidRPr="00EF2F24">
              <w:rPr>
                <w:rStyle w:val="Hyperlink"/>
                <w:noProof/>
              </w:rPr>
              <w:t>Table of Contents</w:t>
            </w:r>
            <w:r w:rsidR="00F62886">
              <w:rPr>
                <w:noProof/>
                <w:webHidden/>
              </w:rPr>
              <w:tab/>
            </w:r>
            <w:r w:rsidR="00F62886">
              <w:rPr>
                <w:noProof/>
                <w:webHidden/>
              </w:rPr>
              <w:fldChar w:fldCharType="begin"/>
            </w:r>
            <w:r w:rsidR="00F62886">
              <w:rPr>
                <w:noProof/>
                <w:webHidden/>
              </w:rPr>
              <w:instrText xml:space="preserve"> PAGEREF _Toc227228377 \h </w:instrText>
            </w:r>
            <w:r w:rsidR="00F62886">
              <w:rPr>
                <w:noProof/>
                <w:webHidden/>
              </w:rPr>
            </w:r>
            <w:r w:rsidR="00F62886">
              <w:rPr>
                <w:noProof/>
                <w:webHidden/>
              </w:rPr>
              <w:fldChar w:fldCharType="separate"/>
            </w:r>
            <w:r w:rsidR="00F62886">
              <w:rPr>
                <w:noProof/>
                <w:webHidden/>
              </w:rPr>
              <w:t>2</w:t>
            </w:r>
            <w:r w:rsidR="00F62886">
              <w:rPr>
                <w:noProof/>
                <w:webHidden/>
              </w:rPr>
              <w:fldChar w:fldCharType="end"/>
            </w:r>
          </w:hyperlink>
        </w:p>
        <w:p w14:paraId="0B26147D" w14:textId="4BC36F04" w:rsidR="00F62886" w:rsidRDefault="00F62886">
          <w:pPr>
            <w:pStyle w:val="TOC1"/>
            <w:tabs>
              <w:tab w:val="right" w:leader="dot" w:pos="9016"/>
            </w:tabs>
            <w:rPr>
              <w:rFonts w:asciiTheme="minorHAnsi" w:eastAsiaTheme="minorEastAsia" w:hAnsiTheme="minorHAnsi"/>
              <w:noProof/>
              <w:sz w:val="24"/>
              <w:lang w:eastAsia="en-IE"/>
            </w:rPr>
          </w:pPr>
          <w:hyperlink w:anchor="_Toc227228378" w:history="1">
            <w:r w:rsidRPr="00EF2F24">
              <w:rPr>
                <w:rStyle w:val="Hyperlink"/>
                <w:rFonts w:eastAsia="Calibri" w:cs="Calibri"/>
                <w:noProof/>
              </w:rPr>
              <w:t>Instructions for Completing Application Form</w:t>
            </w:r>
            <w:r>
              <w:rPr>
                <w:noProof/>
                <w:webHidden/>
              </w:rPr>
              <w:tab/>
            </w:r>
            <w:r>
              <w:rPr>
                <w:noProof/>
                <w:webHidden/>
              </w:rPr>
              <w:fldChar w:fldCharType="begin"/>
            </w:r>
            <w:r>
              <w:rPr>
                <w:noProof/>
                <w:webHidden/>
              </w:rPr>
              <w:instrText xml:space="preserve"> PAGEREF _Toc227228378 \h </w:instrText>
            </w:r>
            <w:r>
              <w:rPr>
                <w:noProof/>
                <w:webHidden/>
              </w:rPr>
            </w:r>
            <w:r>
              <w:rPr>
                <w:noProof/>
                <w:webHidden/>
              </w:rPr>
              <w:fldChar w:fldCharType="separate"/>
            </w:r>
            <w:r>
              <w:rPr>
                <w:noProof/>
                <w:webHidden/>
              </w:rPr>
              <w:t>3</w:t>
            </w:r>
            <w:r>
              <w:rPr>
                <w:noProof/>
                <w:webHidden/>
              </w:rPr>
              <w:fldChar w:fldCharType="end"/>
            </w:r>
          </w:hyperlink>
        </w:p>
        <w:p w14:paraId="4EECB74E" w14:textId="05EA8BFB" w:rsidR="00F62886" w:rsidRDefault="00F62886">
          <w:pPr>
            <w:pStyle w:val="TOC1"/>
            <w:tabs>
              <w:tab w:val="right" w:leader="dot" w:pos="9016"/>
            </w:tabs>
            <w:rPr>
              <w:rFonts w:asciiTheme="minorHAnsi" w:eastAsiaTheme="minorEastAsia" w:hAnsiTheme="minorHAnsi"/>
              <w:noProof/>
              <w:sz w:val="24"/>
              <w:lang w:eastAsia="en-IE"/>
            </w:rPr>
          </w:pPr>
          <w:hyperlink w:anchor="_Toc227228379" w:history="1">
            <w:r w:rsidRPr="00EF2F24">
              <w:rPr>
                <w:rStyle w:val="Hyperlink"/>
                <w:rFonts w:cs="Calibri"/>
                <w:noProof/>
              </w:rPr>
              <w:t>Part1: General CA Information</w:t>
            </w:r>
            <w:r>
              <w:rPr>
                <w:noProof/>
                <w:webHidden/>
              </w:rPr>
              <w:tab/>
            </w:r>
            <w:r>
              <w:rPr>
                <w:noProof/>
                <w:webHidden/>
              </w:rPr>
              <w:fldChar w:fldCharType="begin"/>
            </w:r>
            <w:r>
              <w:rPr>
                <w:noProof/>
                <w:webHidden/>
              </w:rPr>
              <w:instrText xml:space="preserve"> PAGEREF _Toc227228379 \h </w:instrText>
            </w:r>
            <w:r>
              <w:rPr>
                <w:noProof/>
                <w:webHidden/>
              </w:rPr>
            </w:r>
            <w:r>
              <w:rPr>
                <w:noProof/>
                <w:webHidden/>
              </w:rPr>
              <w:fldChar w:fldCharType="separate"/>
            </w:r>
            <w:r>
              <w:rPr>
                <w:noProof/>
                <w:webHidden/>
              </w:rPr>
              <w:t>4</w:t>
            </w:r>
            <w:r>
              <w:rPr>
                <w:noProof/>
                <w:webHidden/>
              </w:rPr>
              <w:fldChar w:fldCharType="end"/>
            </w:r>
          </w:hyperlink>
        </w:p>
        <w:p w14:paraId="6A411881" w14:textId="7697BDA0" w:rsidR="00F62886" w:rsidRDefault="00F62886">
          <w:pPr>
            <w:pStyle w:val="TOC2"/>
            <w:tabs>
              <w:tab w:val="right" w:leader="dot" w:pos="9016"/>
            </w:tabs>
            <w:rPr>
              <w:rFonts w:asciiTheme="minorHAnsi" w:eastAsiaTheme="minorEastAsia" w:hAnsiTheme="minorHAnsi"/>
              <w:noProof/>
              <w:sz w:val="24"/>
              <w:lang w:eastAsia="en-IE"/>
            </w:rPr>
          </w:pPr>
          <w:hyperlink w:anchor="_Toc227228380" w:history="1">
            <w:r w:rsidRPr="00EF2F24">
              <w:rPr>
                <w:rStyle w:val="Hyperlink"/>
                <w:rFonts w:cs="Calibri"/>
                <w:noProof/>
              </w:rPr>
              <w:t>1.1 General Information</w:t>
            </w:r>
            <w:r>
              <w:rPr>
                <w:noProof/>
                <w:webHidden/>
              </w:rPr>
              <w:tab/>
            </w:r>
            <w:r>
              <w:rPr>
                <w:noProof/>
                <w:webHidden/>
              </w:rPr>
              <w:fldChar w:fldCharType="begin"/>
            </w:r>
            <w:r>
              <w:rPr>
                <w:noProof/>
                <w:webHidden/>
              </w:rPr>
              <w:instrText xml:space="preserve"> PAGEREF _Toc227228380 \h </w:instrText>
            </w:r>
            <w:r>
              <w:rPr>
                <w:noProof/>
                <w:webHidden/>
              </w:rPr>
            </w:r>
            <w:r>
              <w:rPr>
                <w:noProof/>
                <w:webHidden/>
              </w:rPr>
              <w:fldChar w:fldCharType="separate"/>
            </w:r>
            <w:r>
              <w:rPr>
                <w:noProof/>
                <w:webHidden/>
              </w:rPr>
              <w:t>4</w:t>
            </w:r>
            <w:r>
              <w:rPr>
                <w:noProof/>
                <w:webHidden/>
              </w:rPr>
              <w:fldChar w:fldCharType="end"/>
            </w:r>
          </w:hyperlink>
        </w:p>
        <w:p w14:paraId="5E55FFA7" w14:textId="190ED956" w:rsidR="00F62886" w:rsidRDefault="00F62886">
          <w:pPr>
            <w:pStyle w:val="TOC2"/>
            <w:tabs>
              <w:tab w:val="right" w:leader="dot" w:pos="9016"/>
            </w:tabs>
            <w:rPr>
              <w:rFonts w:asciiTheme="minorHAnsi" w:eastAsiaTheme="minorEastAsia" w:hAnsiTheme="minorHAnsi"/>
              <w:noProof/>
              <w:sz w:val="24"/>
              <w:lang w:eastAsia="en-IE"/>
            </w:rPr>
          </w:pPr>
          <w:hyperlink w:anchor="_Toc227228381" w:history="1">
            <w:r w:rsidRPr="00EF2F24">
              <w:rPr>
                <w:rStyle w:val="Hyperlink"/>
                <w:rFonts w:cs="Calibri"/>
                <w:noProof/>
              </w:rPr>
              <w:t>1.2 Detailed of Nominating Organisation</w:t>
            </w:r>
            <w:r>
              <w:rPr>
                <w:noProof/>
                <w:webHidden/>
              </w:rPr>
              <w:tab/>
            </w:r>
            <w:r>
              <w:rPr>
                <w:noProof/>
                <w:webHidden/>
              </w:rPr>
              <w:fldChar w:fldCharType="begin"/>
            </w:r>
            <w:r>
              <w:rPr>
                <w:noProof/>
                <w:webHidden/>
              </w:rPr>
              <w:instrText xml:space="preserve"> PAGEREF _Toc227228381 \h </w:instrText>
            </w:r>
            <w:r>
              <w:rPr>
                <w:noProof/>
                <w:webHidden/>
              </w:rPr>
            </w:r>
            <w:r>
              <w:rPr>
                <w:noProof/>
                <w:webHidden/>
              </w:rPr>
              <w:fldChar w:fldCharType="separate"/>
            </w:r>
            <w:r>
              <w:rPr>
                <w:noProof/>
                <w:webHidden/>
              </w:rPr>
              <w:t>4</w:t>
            </w:r>
            <w:r>
              <w:rPr>
                <w:noProof/>
                <w:webHidden/>
              </w:rPr>
              <w:fldChar w:fldCharType="end"/>
            </w:r>
          </w:hyperlink>
        </w:p>
        <w:p w14:paraId="243D8E00" w14:textId="4941E744" w:rsidR="00F62886" w:rsidRDefault="00F62886">
          <w:pPr>
            <w:pStyle w:val="TOC1"/>
            <w:tabs>
              <w:tab w:val="right" w:leader="dot" w:pos="9016"/>
            </w:tabs>
            <w:rPr>
              <w:rFonts w:asciiTheme="minorHAnsi" w:eastAsiaTheme="minorEastAsia" w:hAnsiTheme="minorHAnsi"/>
              <w:noProof/>
              <w:sz w:val="24"/>
              <w:lang w:eastAsia="en-IE"/>
            </w:rPr>
          </w:pPr>
          <w:hyperlink w:anchor="_Toc227228382" w:history="1">
            <w:r w:rsidRPr="00EF2F24">
              <w:rPr>
                <w:rStyle w:val="Hyperlink"/>
                <w:rFonts w:cs="Calibri"/>
                <w:noProof/>
              </w:rPr>
              <w:t>Part 2: Declaration of Lot Application</w:t>
            </w:r>
            <w:r>
              <w:rPr>
                <w:noProof/>
                <w:webHidden/>
              </w:rPr>
              <w:tab/>
            </w:r>
            <w:r>
              <w:rPr>
                <w:noProof/>
                <w:webHidden/>
              </w:rPr>
              <w:fldChar w:fldCharType="begin"/>
            </w:r>
            <w:r>
              <w:rPr>
                <w:noProof/>
                <w:webHidden/>
              </w:rPr>
              <w:instrText xml:space="preserve"> PAGEREF _Toc227228382 \h </w:instrText>
            </w:r>
            <w:r>
              <w:rPr>
                <w:noProof/>
                <w:webHidden/>
              </w:rPr>
            </w:r>
            <w:r>
              <w:rPr>
                <w:noProof/>
                <w:webHidden/>
              </w:rPr>
              <w:fldChar w:fldCharType="separate"/>
            </w:r>
            <w:r>
              <w:rPr>
                <w:noProof/>
                <w:webHidden/>
              </w:rPr>
              <w:t>5</w:t>
            </w:r>
            <w:r>
              <w:rPr>
                <w:noProof/>
                <w:webHidden/>
              </w:rPr>
              <w:fldChar w:fldCharType="end"/>
            </w:r>
          </w:hyperlink>
        </w:p>
        <w:p w14:paraId="687D51CA" w14:textId="63DE0050" w:rsidR="00F62886" w:rsidRDefault="00F62886">
          <w:pPr>
            <w:pStyle w:val="TOC1"/>
            <w:tabs>
              <w:tab w:val="right" w:leader="dot" w:pos="9016"/>
            </w:tabs>
            <w:rPr>
              <w:rFonts w:asciiTheme="minorHAnsi" w:eastAsiaTheme="minorEastAsia" w:hAnsiTheme="minorHAnsi"/>
              <w:noProof/>
              <w:sz w:val="24"/>
              <w:lang w:eastAsia="en-IE"/>
            </w:rPr>
          </w:pPr>
          <w:hyperlink w:anchor="_Toc227228383" w:history="1">
            <w:r w:rsidRPr="00EF2F24">
              <w:rPr>
                <w:rStyle w:val="Hyperlink"/>
                <w:rFonts w:cs="Calibri"/>
                <w:noProof/>
              </w:rPr>
              <w:t>Section 3: Selection Criteria</w:t>
            </w:r>
            <w:r>
              <w:rPr>
                <w:noProof/>
                <w:webHidden/>
              </w:rPr>
              <w:tab/>
            </w:r>
            <w:r>
              <w:rPr>
                <w:noProof/>
                <w:webHidden/>
              </w:rPr>
              <w:fldChar w:fldCharType="begin"/>
            </w:r>
            <w:r>
              <w:rPr>
                <w:noProof/>
                <w:webHidden/>
              </w:rPr>
              <w:instrText xml:space="preserve"> PAGEREF _Toc227228383 \h </w:instrText>
            </w:r>
            <w:r>
              <w:rPr>
                <w:noProof/>
                <w:webHidden/>
              </w:rPr>
            </w:r>
            <w:r>
              <w:rPr>
                <w:noProof/>
                <w:webHidden/>
              </w:rPr>
              <w:fldChar w:fldCharType="separate"/>
            </w:r>
            <w:r>
              <w:rPr>
                <w:noProof/>
                <w:webHidden/>
              </w:rPr>
              <w:t>6</w:t>
            </w:r>
            <w:r>
              <w:rPr>
                <w:noProof/>
                <w:webHidden/>
              </w:rPr>
              <w:fldChar w:fldCharType="end"/>
            </w:r>
          </w:hyperlink>
        </w:p>
        <w:p w14:paraId="2AB7B0A3" w14:textId="73F94872" w:rsidR="00F62886" w:rsidRDefault="00F62886">
          <w:pPr>
            <w:pStyle w:val="TOC2"/>
            <w:tabs>
              <w:tab w:val="right" w:leader="dot" w:pos="9016"/>
            </w:tabs>
            <w:rPr>
              <w:rFonts w:asciiTheme="minorHAnsi" w:eastAsiaTheme="minorEastAsia" w:hAnsiTheme="minorHAnsi"/>
              <w:noProof/>
              <w:sz w:val="24"/>
              <w:lang w:eastAsia="en-IE"/>
            </w:rPr>
          </w:pPr>
          <w:hyperlink w:anchor="_Toc227228384" w:history="1">
            <w:r w:rsidRPr="00EF2F24">
              <w:rPr>
                <w:rStyle w:val="Hyperlink"/>
                <w:rFonts w:cs="Calibri"/>
                <w:noProof/>
              </w:rPr>
              <w:t>A. Economic and Financial Standing Checklist</w:t>
            </w:r>
            <w:r>
              <w:rPr>
                <w:noProof/>
                <w:webHidden/>
              </w:rPr>
              <w:tab/>
            </w:r>
            <w:r>
              <w:rPr>
                <w:noProof/>
                <w:webHidden/>
              </w:rPr>
              <w:fldChar w:fldCharType="begin"/>
            </w:r>
            <w:r>
              <w:rPr>
                <w:noProof/>
                <w:webHidden/>
              </w:rPr>
              <w:instrText xml:space="preserve"> PAGEREF _Toc227228384 \h </w:instrText>
            </w:r>
            <w:r>
              <w:rPr>
                <w:noProof/>
                <w:webHidden/>
              </w:rPr>
            </w:r>
            <w:r>
              <w:rPr>
                <w:noProof/>
                <w:webHidden/>
              </w:rPr>
              <w:fldChar w:fldCharType="separate"/>
            </w:r>
            <w:r>
              <w:rPr>
                <w:noProof/>
                <w:webHidden/>
              </w:rPr>
              <w:t>6</w:t>
            </w:r>
            <w:r>
              <w:rPr>
                <w:noProof/>
                <w:webHidden/>
              </w:rPr>
              <w:fldChar w:fldCharType="end"/>
            </w:r>
          </w:hyperlink>
        </w:p>
        <w:p w14:paraId="64003986" w14:textId="3B039FBD" w:rsidR="00F62886" w:rsidRDefault="00F62886">
          <w:pPr>
            <w:pStyle w:val="TOC1"/>
            <w:tabs>
              <w:tab w:val="right" w:leader="dot" w:pos="9016"/>
            </w:tabs>
            <w:rPr>
              <w:rFonts w:asciiTheme="minorHAnsi" w:eastAsiaTheme="minorEastAsia" w:hAnsiTheme="minorHAnsi"/>
              <w:noProof/>
              <w:sz w:val="24"/>
              <w:lang w:eastAsia="en-IE"/>
            </w:rPr>
          </w:pPr>
          <w:hyperlink w:anchor="_Toc227228385" w:history="1">
            <w:r w:rsidRPr="00EF2F24">
              <w:rPr>
                <w:rStyle w:val="Hyperlink"/>
                <w:rFonts w:cs="Calibri"/>
                <w:noProof/>
              </w:rPr>
              <w:t>Section 4: Award Criteria Evaluation</w:t>
            </w:r>
            <w:r>
              <w:rPr>
                <w:noProof/>
                <w:webHidden/>
              </w:rPr>
              <w:tab/>
            </w:r>
            <w:r>
              <w:rPr>
                <w:noProof/>
                <w:webHidden/>
              </w:rPr>
              <w:fldChar w:fldCharType="begin"/>
            </w:r>
            <w:r>
              <w:rPr>
                <w:noProof/>
                <w:webHidden/>
              </w:rPr>
              <w:instrText xml:space="preserve"> PAGEREF _Toc227228385 \h </w:instrText>
            </w:r>
            <w:r>
              <w:rPr>
                <w:noProof/>
                <w:webHidden/>
              </w:rPr>
            </w:r>
            <w:r>
              <w:rPr>
                <w:noProof/>
                <w:webHidden/>
              </w:rPr>
              <w:fldChar w:fldCharType="separate"/>
            </w:r>
            <w:r>
              <w:rPr>
                <w:noProof/>
                <w:webHidden/>
              </w:rPr>
              <w:t>7</w:t>
            </w:r>
            <w:r>
              <w:rPr>
                <w:noProof/>
                <w:webHidden/>
              </w:rPr>
              <w:fldChar w:fldCharType="end"/>
            </w:r>
          </w:hyperlink>
        </w:p>
        <w:p w14:paraId="77ABC17D" w14:textId="36CF8A95" w:rsidR="00F62886" w:rsidRDefault="00F62886">
          <w:pPr>
            <w:pStyle w:val="TOC2"/>
            <w:tabs>
              <w:tab w:val="right" w:leader="dot" w:pos="9016"/>
            </w:tabs>
            <w:rPr>
              <w:rFonts w:asciiTheme="minorHAnsi" w:eastAsiaTheme="minorEastAsia" w:hAnsiTheme="minorHAnsi"/>
              <w:noProof/>
              <w:sz w:val="24"/>
              <w:lang w:eastAsia="en-IE"/>
            </w:rPr>
          </w:pPr>
          <w:hyperlink w:anchor="_Toc227228386" w:history="1">
            <w:r w:rsidRPr="00EF2F24">
              <w:rPr>
                <w:rStyle w:val="Hyperlink"/>
                <w:rFonts w:cs="Calibri"/>
                <w:noProof/>
              </w:rPr>
              <w:t>4.1. Understanding The Requirements</w:t>
            </w:r>
            <w:r>
              <w:rPr>
                <w:noProof/>
                <w:webHidden/>
              </w:rPr>
              <w:tab/>
            </w:r>
            <w:r>
              <w:rPr>
                <w:noProof/>
                <w:webHidden/>
              </w:rPr>
              <w:fldChar w:fldCharType="begin"/>
            </w:r>
            <w:r>
              <w:rPr>
                <w:noProof/>
                <w:webHidden/>
              </w:rPr>
              <w:instrText xml:space="preserve"> PAGEREF _Toc227228386 \h </w:instrText>
            </w:r>
            <w:r>
              <w:rPr>
                <w:noProof/>
                <w:webHidden/>
              </w:rPr>
            </w:r>
            <w:r>
              <w:rPr>
                <w:noProof/>
                <w:webHidden/>
              </w:rPr>
              <w:fldChar w:fldCharType="separate"/>
            </w:r>
            <w:r>
              <w:rPr>
                <w:noProof/>
                <w:webHidden/>
              </w:rPr>
              <w:t>7</w:t>
            </w:r>
            <w:r>
              <w:rPr>
                <w:noProof/>
                <w:webHidden/>
              </w:rPr>
              <w:fldChar w:fldCharType="end"/>
            </w:r>
          </w:hyperlink>
        </w:p>
        <w:p w14:paraId="132AC343" w14:textId="64383466" w:rsidR="00F62886" w:rsidRDefault="00F62886">
          <w:pPr>
            <w:pStyle w:val="TOC2"/>
            <w:tabs>
              <w:tab w:val="right" w:leader="dot" w:pos="9016"/>
            </w:tabs>
            <w:rPr>
              <w:rFonts w:asciiTheme="minorHAnsi" w:eastAsiaTheme="minorEastAsia" w:hAnsiTheme="minorHAnsi"/>
              <w:noProof/>
              <w:sz w:val="24"/>
              <w:lang w:eastAsia="en-IE"/>
            </w:rPr>
          </w:pPr>
          <w:hyperlink w:anchor="_Toc227228387" w:history="1">
            <w:r w:rsidRPr="00EF2F24">
              <w:rPr>
                <w:rStyle w:val="Hyperlink"/>
                <w:rFonts w:cs="Calibri"/>
                <w:noProof/>
              </w:rPr>
              <w:t>4.2. Panel Expert CV</w:t>
            </w:r>
            <w:r>
              <w:rPr>
                <w:noProof/>
                <w:webHidden/>
              </w:rPr>
              <w:tab/>
            </w:r>
            <w:r>
              <w:rPr>
                <w:noProof/>
                <w:webHidden/>
              </w:rPr>
              <w:fldChar w:fldCharType="begin"/>
            </w:r>
            <w:r>
              <w:rPr>
                <w:noProof/>
                <w:webHidden/>
              </w:rPr>
              <w:instrText xml:space="preserve"> PAGEREF _Toc227228387 \h </w:instrText>
            </w:r>
            <w:r>
              <w:rPr>
                <w:noProof/>
                <w:webHidden/>
              </w:rPr>
            </w:r>
            <w:r>
              <w:rPr>
                <w:noProof/>
                <w:webHidden/>
              </w:rPr>
              <w:fldChar w:fldCharType="separate"/>
            </w:r>
            <w:r>
              <w:rPr>
                <w:noProof/>
                <w:webHidden/>
              </w:rPr>
              <w:t>8</w:t>
            </w:r>
            <w:r>
              <w:rPr>
                <w:noProof/>
                <w:webHidden/>
              </w:rPr>
              <w:fldChar w:fldCharType="end"/>
            </w:r>
          </w:hyperlink>
        </w:p>
        <w:p w14:paraId="6A9195B6" w14:textId="1D656071" w:rsidR="00F62886" w:rsidRDefault="00F62886">
          <w:pPr>
            <w:pStyle w:val="TOC2"/>
            <w:tabs>
              <w:tab w:val="right" w:leader="dot" w:pos="9016"/>
            </w:tabs>
            <w:rPr>
              <w:rFonts w:asciiTheme="minorHAnsi" w:eastAsiaTheme="minorEastAsia" w:hAnsiTheme="minorHAnsi"/>
              <w:noProof/>
              <w:sz w:val="24"/>
              <w:lang w:eastAsia="en-IE"/>
            </w:rPr>
          </w:pPr>
          <w:hyperlink w:anchor="_Toc227228388" w:history="1">
            <w:r w:rsidRPr="00EF2F24">
              <w:rPr>
                <w:rStyle w:val="Hyperlink"/>
                <w:rFonts w:cs="Calibri"/>
                <w:noProof/>
              </w:rPr>
              <w:t>4.3. Communication &amp; Reporting Management</w:t>
            </w:r>
            <w:r>
              <w:rPr>
                <w:noProof/>
                <w:webHidden/>
              </w:rPr>
              <w:tab/>
            </w:r>
            <w:r>
              <w:rPr>
                <w:noProof/>
                <w:webHidden/>
              </w:rPr>
              <w:fldChar w:fldCharType="begin"/>
            </w:r>
            <w:r>
              <w:rPr>
                <w:noProof/>
                <w:webHidden/>
              </w:rPr>
              <w:instrText xml:space="preserve"> PAGEREF _Toc227228388 \h </w:instrText>
            </w:r>
            <w:r>
              <w:rPr>
                <w:noProof/>
                <w:webHidden/>
              </w:rPr>
            </w:r>
            <w:r>
              <w:rPr>
                <w:noProof/>
                <w:webHidden/>
              </w:rPr>
              <w:fldChar w:fldCharType="separate"/>
            </w:r>
            <w:r>
              <w:rPr>
                <w:noProof/>
                <w:webHidden/>
              </w:rPr>
              <w:t>9</w:t>
            </w:r>
            <w:r>
              <w:rPr>
                <w:noProof/>
                <w:webHidden/>
              </w:rPr>
              <w:fldChar w:fldCharType="end"/>
            </w:r>
          </w:hyperlink>
        </w:p>
        <w:p w14:paraId="6E29660B" w14:textId="69660FD2" w:rsidR="00F62886" w:rsidRDefault="00F62886">
          <w:pPr>
            <w:pStyle w:val="TOC2"/>
            <w:tabs>
              <w:tab w:val="right" w:leader="dot" w:pos="9016"/>
            </w:tabs>
            <w:rPr>
              <w:rFonts w:asciiTheme="minorHAnsi" w:eastAsiaTheme="minorEastAsia" w:hAnsiTheme="minorHAnsi"/>
              <w:noProof/>
              <w:sz w:val="24"/>
              <w:lang w:eastAsia="en-IE"/>
            </w:rPr>
          </w:pPr>
          <w:hyperlink w:anchor="_Toc227228389" w:history="1">
            <w:r w:rsidRPr="00EF2F24">
              <w:rPr>
                <w:rStyle w:val="Hyperlink"/>
                <w:rFonts w:cs="Calibri"/>
                <w:noProof/>
              </w:rPr>
              <w:t>4.4. Fees</w:t>
            </w:r>
            <w:r>
              <w:rPr>
                <w:noProof/>
                <w:webHidden/>
              </w:rPr>
              <w:tab/>
            </w:r>
            <w:r>
              <w:rPr>
                <w:noProof/>
                <w:webHidden/>
              </w:rPr>
              <w:fldChar w:fldCharType="begin"/>
            </w:r>
            <w:r>
              <w:rPr>
                <w:noProof/>
                <w:webHidden/>
              </w:rPr>
              <w:instrText xml:space="preserve"> PAGEREF _Toc227228389 \h </w:instrText>
            </w:r>
            <w:r>
              <w:rPr>
                <w:noProof/>
                <w:webHidden/>
              </w:rPr>
            </w:r>
            <w:r>
              <w:rPr>
                <w:noProof/>
                <w:webHidden/>
              </w:rPr>
              <w:fldChar w:fldCharType="separate"/>
            </w:r>
            <w:r>
              <w:rPr>
                <w:noProof/>
                <w:webHidden/>
              </w:rPr>
              <w:t>10</w:t>
            </w:r>
            <w:r>
              <w:rPr>
                <w:noProof/>
                <w:webHidden/>
              </w:rPr>
              <w:fldChar w:fldCharType="end"/>
            </w:r>
          </w:hyperlink>
        </w:p>
        <w:p w14:paraId="453CA8A9" w14:textId="5F26B420" w:rsidR="00F62886" w:rsidRDefault="00F62886">
          <w:pPr>
            <w:pStyle w:val="TOC1"/>
            <w:tabs>
              <w:tab w:val="right" w:leader="dot" w:pos="9016"/>
            </w:tabs>
            <w:rPr>
              <w:rFonts w:asciiTheme="minorHAnsi" w:eastAsiaTheme="minorEastAsia" w:hAnsiTheme="minorHAnsi"/>
              <w:noProof/>
              <w:sz w:val="24"/>
              <w:lang w:eastAsia="en-IE"/>
            </w:rPr>
          </w:pPr>
          <w:hyperlink w:anchor="_Toc227228390" w:history="1">
            <w:r w:rsidRPr="00EF2F24">
              <w:rPr>
                <w:rStyle w:val="Hyperlink"/>
                <w:rFonts w:eastAsia="Times New Roman" w:cs="Calibri"/>
                <w:noProof/>
                <w:lang w:eastAsia="en-GB"/>
              </w:rPr>
              <w:t>Section 5: Declaration(s) of Acceptance</w:t>
            </w:r>
            <w:r>
              <w:rPr>
                <w:noProof/>
                <w:webHidden/>
              </w:rPr>
              <w:tab/>
            </w:r>
            <w:r>
              <w:rPr>
                <w:noProof/>
                <w:webHidden/>
              </w:rPr>
              <w:fldChar w:fldCharType="begin"/>
            </w:r>
            <w:r>
              <w:rPr>
                <w:noProof/>
                <w:webHidden/>
              </w:rPr>
              <w:instrText xml:space="preserve"> PAGEREF _Toc227228390 \h </w:instrText>
            </w:r>
            <w:r>
              <w:rPr>
                <w:noProof/>
                <w:webHidden/>
              </w:rPr>
            </w:r>
            <w:r>
              <w:rPr>
                <w:noProof/>
                <w:webHidden/>
              </w:rPr>
              <w:fldChar w:fldCharType="separate"/>
            </w:r>
            <w:r>
              <w:rPr>
                <w:noProof/>
                <w:webHidden/>
              </w:rPr>
              <w:t>11</w:t>
            </w:r>
            <w:r>
              <w:rPr>
                <w:noProof/>
                <w:webHidden/>
              </w:rPr>
              <w:fldChar w:fldCharType="end"/>
            </w:r>
          </w:hyperlink>
        </w:p>
        <w:p w14:paraId="431F2E31" w14:textId="2583326D" w:rsidR="00F62886" w:rsidRDefault="00F62886">
          <w:pPr>
            <w:pStyle w:val="TOC2"/>
            <w:tabs>
              <w:tab w:val="right" w:leader="dot" w:pos="9016"/>
            </w:tabs>
            <w:rPr>
              <w:rFonts w:asciiTheme="minorHAnsi" w:eastAsiaTheme="minorEastAsia" w:hAnsiTheme="minorHAnsi"/>
              <w:noProof/>
              <w:sz w:val="24"/>
              <w:lang w:eastAsia="en-IE"/>
            </w:rPr>
          </w:pPr>
          <w:hyperlink w:anchor="_Toc227228391" w:history="1">
            <w:r w:rsidRPr="00EF2F24">
              <w:rPr>
                <w:rStyle w:val="Hyperlink"/>
                <w:rFonts w:eastAsia="Times New Roman" w:cs="Calibri"/>
                <w:noProof/>
                <w:lang w:eastAsia="en-GB"/>
              </w:rPr>
              <w:t>5.1 Individual/Nominee Declaration</w:t>
            </w:r>
            <w:r>
              <w:rPr>
                <w:noProof/>
                <w:webHidden/>
              </w:rPr>
              <w:tab/>
            </w:r>
            <w:r>
              <w:rPr>
                <w:noProof/>
                <w:webHidden/>
              </w:rPr>
              <w:fldChar w:fldCharType="begin"/>
            </w:r>
            <w:r>
              <w:rPr>
                <w:noProof/>
                <w:webHidden/>
              </w:rPr>
              <w:instrText xml:space="preserve"> PAGEREF _Toc227228391 \h </w:instrText>
            </w:r>
            <w:r>
              <w:rPr>
                <w:noProof/>
                <w:webHidden/>
              </w:rPr>
            </w:r>
            <w:r>
              <w:rPr>
                <w:noProof/>
                <w:webHidden/>
              </w:rPr>
              <w:fldChar w:fldCharType="separate"/>
            </w:r>
            <w:r>
              <w:rPr>
                <w:noProof/>
                <w:webHidden/>
              </w:rPr>
              <w:t>11</w:t>
            </w:r>
            <w:r>
              <w:rPr>
                <w:noProof/>
                <w:webHidden/>
              </w:rPr>
              <w:fldChar w:fldCharType="end"/>
            </w:r>
          </w:hyperlink>
        </w:p>
        <w:p w14:paraId="1E3BDCA1" w14:textId="66A0FABD" w:rsidR="00F62886" w:rsidRDefault="00F62886">
          <w:pPr>
            <w:pStyle w:val="TOC2"/>
            <w:tabs>
              <w:tab w:val="right" w:leader="dot" w:pos="9016"/>
            </w:tabs>
            <w:rPr>
              <w:rFonts w:asciiTheme="minorHAnsi" w:eastAsiaTheme="minorEastAsia" w:hAnsiTheme="minorHAnsi"/>
              <w:noProof/>
              <w:sz w:val="24"/>
              <w:lang w:eastAsia="en-IE"/>
            </w:rPr>
          </w:pPr>
          <w:hyperlink w:anchor="_Toc227228392" w:history="1">
            <w:r w:rsidRPr="00EF2F24">
              <w:rPr>
                <w:rStyle w:val="Hyperlink"/>
                <w:rFonts w:eastAsia="Times New Roman" w:cs="Calibri"/>
                <w:noProof/>
                <w:lang w:eastAsia="en-GB"/>
              </w:rPr>
              <w:t>5.2 Nominating Organisation Declaration</w:t>
            </w:r>
            <w:r>
              <w:rPr>
                <w:noProof/>
                <w:webHidden/>
              </w:rPr>
              <w:tab/>
            </w:r>
            <w:r>
              <w:rPr>
                <w:noProof/>
                <w:webHidden/>
              </w:rPr>
              <w:fldChar w:fldCharType="begin"/>
            </w:r>
            <w:r>
              <w:rPr>
                <w:noProof/>
                <w:webHidden/>
              </w:rPr>
              <w:instrText xml:space="preserve"> PAGEREF _Toc227228392 \h </w:instrText>
            </w:r>
            <w:r>
              <w:rPr>
                <w:noProof/>
                <w:webHidden/>
              </w:rPr>
            </w:r>
            <w:r>
              <w:rPr>
                <w:noProof/>
                <w:webHidden/>
              </w:rPr>
              <w:fldChar w:fldCharType="separate"/>
            </w:r>
            <w:r>
              <w:rPr>
                <w:noProof/>
                <w:webHidden/>
              </w:rPr>
              <w:t>11</w:t>
            </w:r>
            <w:r>
              <w:rPr>
                <w:noProof/>
                <w:webHidden/>
              </w:rPr>
              <w:fldChar w:fldCharType="end"/>
            </w:r>
          </w:hyperlink>
        </w:p>
        <w:p w14:paraId="2F271AD7" w14:textId="65E6EB9A" w:rsidR="0040349F" w:rsidRPr="001C3ED9" w:rsidRDefault="0040349F" w:rsidP="001C3ED9">
          <w:pPr>
            <w:spacing w:line="276" w:lineRule="auto"/>
            <w:rPr>
              <w:rFonts w:cs="Calibri"/>
            </w:rPr>
          </w:pPr>
          <w:r w:rsidRPr="001C3ED9">
            <w:rPr>
              <w:rFonts w:cs="Calibri"/>
              <w:b/>
              <w:bCs/>
            </w:rPr>
            <w:fldChar w:fldCharType="end"/>
          </w:r>
        </w:p>
      </w:sdtContent>
    </w:sdt>
    <w:p w14:paraId="6B24D70A"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297DFBB8"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505FE50D"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339017FC" w14:textId="478F5A3D" w:rsidR="0040349F" w:rsidRPr="001C3ED9" w:rsidRDefault="0040349F" w:rsidP="001C3ED9">
      <w:pPr>
        <w:spacing w:line="276" w:lineRule="auto"/>
        <w:jc w:val="left"/>
        <w:rPr>
          <w:rFonts w:eastAsia="Calibri" w:cs="Calibri"/>
          <w:b/>
          <w:bCs/>
          <w:sz w:val="36"/>
          <w:szCs w:val="36"/>
        </w:rPr>
      </w:pPr>
      <w:r w:rsidRPr="001C3ED9">
        <w:rPr>
          <w:rFonts w:eastAsia="Calibri" w:cs="Calibri"/>
          <w:b/>
          <w:bCs/>
          <w:sz w:val="36"/>
          <w:szCs w:val="36"/>
        </w:rPr>
        <w:br w:type="page"/>
      </w:r>
    </w:p>
    <w:p w14:paraId="06095E38" w14:textId="4E330C47" w:rsidR="0040349F" w:rsidRPr="001C3ED9" w:rsidRDefault="0040349F" w:rsidP="001C3ED9">
      <w:pPr>
        <w:pStyle w:val="Heading1"/>
        <w:spacing w:line="276" w:lineRule="auto"/>
        <w:rPr>
          <w:rFonts w:eastAsia="Calibri" w:cs="Calibri"/>
        </w:rPr>
      </w:pPr>
      <w:bookmarkStart w:id="1" w:name="_Toc227228378"/>
      <w:r w:rsidRPr="001C3ED9">
        <w:rPr>
          <w:rFonts w:eastAsia="Calibri" w:cs="Calibri"/>
        </w:rPr>
        <w:lastRenderedPageBreak/>
        <w:t>Instructions for Completing Application Form</w:t>
      </w:r>
      <w:bookmarkEnd w:id="1"/>
    </w:p>
    <w:p w14:paraId="11857E16" w14:textId="77777777" w:rsidR="00F97DB3" w:rsidRPr="001C3ED9" w:rsidRDefault="00F97DB3" w:rsidP="001C3ED9">
      <w:pPr>
        <w:spacing w:line="276" w:lineRule="auto"/>
        <w:rPr>
          <w:rFonts w:cs="Calibri"/>
        </w:rPr>
      </w:pPr>
    </w:p>
    <w:p w14:paraId="36DB5360" w14:textId="70574917" w:rsidR="0062165E" w:rsidRPr="00C27A71" w:rsidRDefault="00E150CB" w:rsidP="00C27A71">
      <w:pPr>
        <w:numPr>
          <w:ilvl w:val="0"/>
          <w:numId w:val="2"/>
        </w:numPr>
        <w:spacing w:line="360" w:lineRule="auto"/>
        <w:ind w:left="567" w:right="-46" w:hanging="567"/>
        <w:rPr>
          <w:rFonts w:cs="Calibri"/>
          <w:szCs w:val="22"/>
        </w:rPr>
      </w:pPr>
      <w:r w:rsidRPr="0069341B">
        <w:rPr>
          <w:rFonts w:cs="Calibri"/>
          <w:szCs w:val="22"/>
        </w:rPr>
        <w:t>Applications</w:t>
      </w:r>
      <w:r w:rsidR="0062165E" w:rsidRPr="0069341B">
        <w:rPr>
          <w:rFonts w:cs="Calibri"/>
          <w:szCs w:val="22"/>
        </w:rPr>
        <w:t xml:space="preserve"> must </w:t>
      </w:r>
      <w:r w:rsidRPr="0069341B">
        <w:rPr>
          <w:rFonts w:cs="Calibri"/>
          <w:szCs w:val="22"/>
        </w:rPr>
        <w:t>be</w:t>
      </w:r>
      <w:r w:rsidR="0062165E" w:rsidRPr="0069341B">
        <w:rPr>
          <w:rFonts w:cs="Calibri"/>
          <w:szCs w:val="22"/>
        </w:rPr>
        <w:t xml:space="preserve"> completed </w:t>
      </w:r>
      <w:r w:rsidRPr="0069341B">
        <w:rPr>
          <w:rFonts w:cs="Calibri"/>
          <w:szCs w:val="22"/>
        </w:rPr>
        <w:t>and returned</w:t>
      </w:r>
      <w:r w:rsidR="0062165E" w:rsidRPr="0069341B">
        <w:rPr>
          <w:rFonts w:cs="Calibri"/>
          <w:szCs w:val="22"/>
        </w:rPr>
        <w:t xml:space="preserve"> via email</w:t>
      </w:r>
      <w:r w:rsidR="00772233" w:rsidRPr="0069341B">
        <w:rPr>
          <w:rFonts w:cs="Calibri"/>
          <w:szCs w:val="22"/>
        </w:rPr>
        <w:t xml:space="preserve"> to</w:t>
      </w:r>
      <w:r w:rsidR="00061ADF" w:rsidRPr="0069341B">
        <w:rPr>
          <w:szCs w:val="22"/>
        </w:rPr>
        <w:t xml:space="preserve"> </w:t>
      </w:r>
      <w:r w:rsidR="00C27A71" w:rsidRPr="00C27A71">
        <w:rPr>
          <w:b/>
          <w:bCs/>
          <w:szCs w:val="22"/>
          <w:u w:val="single"/>
        </w:rPr>
        <w:t>ocotenders@oco.ie</w:t>
      </w:r>
      <w:r w:rsidR="0062165E" w:rsidRPr="00C27A71">
        <w:rPr>
          <w:rFonts w:cs="Calibri"/>
          <w:szCs w:val="22"/>
        </w:rPr>
        <w:t xml:space="preserve">, with the subject line: </w:t>
      </w:r>
      <w:r w:rsidR="00061ADF" w:rsidRPr="00C27A71">
        <w:rPr>
          <w:rFonts w:cs="Calibri"/>
          <w:b/>
          <w:bCs/>
          <w:i/>
          <w:iCs/>
          <w:szCs w:val="22"/>
          <w:u w:val="single"/>
        </w:rPr>
        <w:t>OCO Panel of Experts</w:t>
      </w:r>
      <w:r w:rsidR="0062165E" w:rsidRPr="00C27A71">
        <w:rPr>
          <w:rFonts w:cs="Calibri"/>
          <w:b/>
          <w:bCs/>
          <w:i/>
          <w:iCs/>
          <w:szCs w:val="22"/>
          <w:u w:val="single"/>
        </w:rPr>
        <w:t xml:space="preserve"> Application Form</w:t>
      </w:r>
      <w:r w:rsidR="00540998" w:rsidRPr="00C27A71">
        <w:rPr>
          <w:rFonts w:cs="Calibri"/>
          <w:i/>
          <w:iCs/>
          <w:szCs w:val="22"/>
        </w:rPr>
        <w:t xml:space="preserve"> </w:t>
      </w:r>
      <w:r w:rsidR="00540998" w:rsidRPr="00C27A71">
        <w:rPr>
          <w:rFonts w:cs="Calibri"/>
          <w:szCs w:val="22"/>
        </w:rPr>
        <w:t>by</w:t>
      </w:r>
      <w:r w:rsidR="00540998" w:rsidRPr="00C27A71">
        <w:rPr>
          <w:rFonts w:cs="Calibri"/>
          <w:b/>
          <w:bCs/>
          <w:szCs w:val="22"/>
        </w:rPr>
        <w:t xml:space="preserve"> 12</w:t>
      </w:r>
      <w:r w:rsidR="005F6BCB" w:rsidRPr="00C27A71">
        <w:rPr>
          <w:rFonts w:cs="Calibri"/>
          <w:b/>
          <w:bCs/>
          <w:szCs w:val="22"/>
        </w:rPr>
        <w:t>:</w:t>
      </w:r>
      <w:r w:rsidR="00540998" w:rsidRPr="00C27A71">
        <w:rPr>
          <w:rFonts w:cs="Calibri"/>
          <w:b/>
          <w:bCs/>
          <w:szCs w:val="22"/>
        </w:rPr>
        <w:t xml:space="preserve">00 hours (Irish Standard Time) on </w:t>
      </w:r>
      <w:r w:rsidR="00C27A71">
        <w:rPr>
          <w:rFonts w:cs="Calibri"/>
          <w:b/>
          <w:bCs/>
          <w:szCs w:val="22"/>
        </w:rPr>
        <w:t>15/05/2026</w:t>
      </w:r>
    </w:p>
    <w:p w14:paraId="7BB61C76" w14:textId="5E62033A" w:rsidR="00550F61" w:rsidRPr="0069341B" w:rsidRDefault="003B5ED0" w:rsidP="0069341B">
      <w:pPr>
        <w:numPr>
          <w:ilvl w:val="0"/>
          <w:numId w:val="2"/>
        </w:numPr>
        <w:spacing w:line="360" w:lineRule="auto"/>
        <w:ind w:left="567" w:right="-46" w:hanging="567"/>
        <w:rPr>
          <w:rFonts w:cs="Calibri"/>
          <w:szCs w:val="22"/>
        </w:rPr>
      </w:pPr>
      <w:r w:rsidRPr="0069341B">
        <w:rPr>
          <w:rFonts w:cs="Calibri"/>
          <w:szCs w:val="22"/>
        </w:rPr>
        <w:t xml:space="preserve">The panel reopens to new applications in </w:t>
      </w:r>
      <w:r w:rsidR="00C27A71">
        <w:rPr>
          <w:rFonts w:cs="Calibri"/>
          <w:szCs w:val="22"/>
        </w:rPr>
        <w:t>May</w:t>
      </w:r>
      <w:r w:rsidRPr="0069341B">
        <w:rPr>
          <w:rFonts w:cs="Calibri"/>
          <w:szCs w:val="22"/>
        </w:rPr>
        <w:t xml:space="preserve"> 202</w:t>
      </w:r>
      <w:r w:rsidR="00C27A71">
        <w:rPr>
          <w:rFonts w:cs="Calibri"/>
          <w:szCs w:val="22"/>
        </w:rPr>
        <w:t>6</w:t>
      </w:r>
      <w:r w:rsidRPr="0069341B">
        <w:rPr>
          <w:rFonts w:cs="Calibri"/>
          <w:szCs w:val="22"/>
        </w:rPr>
        <w:t>.</w:t>
      </w:r>
    </w:p>
    <w:p w14:paraId="7D8EDF6C" w14:textId="419F57B7" w:rsidR="00550F61" w:rsidRPr="0069341B" w:rsidRDefault="00550F61" w:rsidP="0069341B">
      <w:pPr>
        <w:numPr>
          <w:ilvl w:val="0"/>
          <w:numId w:val="2"/>
        </w:numPr>
        <w:spacing w:line="360" w:lineRule="auto"/>
        <w:ind w:left="567" w:right="-46" w:hanging="567"/>
        <w:rPr>
          <w:rFonts w:cs="Calibri"/>
          <w:szCs w:val="22"/>
        </w:rPr>
      </w:pPr>
      <w:r w:rsidRPr="0069341B">
        <w:rPr>
          <w:rFonts w:cs="Calibri"/>
          <w:szCs w:val="22"/>
        </w:rPr>
        <w:t xml:space="preserve">Only </w:t>
      </w:r>
      <w:r w:rsidR="00110D3F" w:rsidRPr="0069341B">
        <w:rPr>
          <w:rFonts w:cs="Calibri"/>
          <w:szCs w:val="22"/>
        </w:rPr>
        <w:t>the information</w:t>
      </w:r>
      <w:r w:rsidRPr="0069341B">
        <w:rPr>
          <w:rFonts w:cs="Calibri"/>
          <w:szCs w:val="22"/>
        </w:rPr>
        <w:t xml:space="preserve"> submitted in this form will be considered. CVs will not be accepted. No other support material is required. Any additional materials other than the completed application form will be disregarded. Do not include images or links to other information (hyperlinks) in your application form.</w:t>
      </w:r>
    </w:p>
    <w:p w14:paraId="37EF8220" w14:textId="03057414" w:rsidR="00550F61" w:rsidRPr="0069341B" w:rsidRDefault="00550F61" w:rsidP="0069341B">
      <w:pPr>
        <w:numPr>
          <w:ilvl w:val="0"/>
          <w:numId w:val="2"/>
        </w:numPr>
        <w:spacing w:line="360" w:lineRule="auto"/>
        <w:ind w:left="567" w:right="-46" w:hanging="567"/>
        <w:rPr>
          <w:rFonts w:cs="Calibri"/>
          <w:szCs w:val="22"/>
        </w:rPr>
      </w:pPr>
      <w:r w:rsidRPr="0069341B">
        <w:rPr>
          <w:rFonts w:cs="Calibri"/>
          <w:szCs w:val="22"/>
        </w:rPr>
        <w:t>Canvassing, either directly or indirectly, will disqualify.</w:t>
      </w:r>
    </w:p>
    <w:p w14:paraId="626FCE24" w14:textId="77777777" w:rsidR="00AC2734" w:rsidRPr="001C3ED9" w:rsidRDefault="00AC2734" w:rsidP="001C3ED9">
      <w:pPr>
        <w:spacing w:line="276" w:lineRule="auto"/>
        <w:rPr>
          <w:rFonts w:cs="Calibri"/>
        </w:rPr>
      </w:pPr>
    </w:p>
    <w:p w14:paraId="6623DB5F" w14:textId="77777777" w:rsidR="003A72FB" w:rsidRPr="001C3ED9" w:rsidRDefault="003A72FB" w:rsidP="001C3ED9">
      <w:pPr>
        <w:spacing w:line="276" w:lineRule="auto"/>
        <w:rPr>
          <w:rFonts w:cs="Calibri"/>
        </w:rPr>
      </w:pPr>
    </w:p>
    <w:p w14:paraId="42EFFEBF" w14:textId="06085671" w:rsidR="003A72FB" w:rsidRPr="001C3ED9" w:rsidRDefault="00795686" w:rsidP="001C3ED9">
      <w:pPr>
        <w:spacing w:line="276" w:lineRule="auto"/>
        <w:jc w:val="left"/>
        <w:rPr>
          <w:rFonts w:cs="Calibri"/>
        </w:rPr>
      </w:pPr>
      <w:r w:rsidRPr="001C3ED9">
        <w:rPr>
          <w:rFonts w:cs="Calibri"/>
        </w:rPr>
        <w:br w:type="page"/>
      </w:r>
    </w:p>
    <w:p w14:paraId="1405A456" w14:textId="0534A0C3" w:rsidR="00DB5F34" w:rsidRPr="001C3ED9" w:rsidRDefault="00DD5CE4" w:rsidP="001C3ED9">
      <w:pPr>
        <w:pStyle w:val="Heading1"/>
        <w:spacing w:line="276" w:lineRule="auto"/>
        <w:rPr>
          <w:rFonts w:cs="Calibri"/>
        </w:rPr>
      </w:pPr>
      <w:bookmarkStart w:id="2" w:name="_Toc227228379"/>
      <w:r>
        <w:rPr>
          <w:rFonts w:cs="Calibri"/>
        </w:rPr>
        <w:lastRenderedPageBreak/>
        <w:t>Part</w:t>
      </w:r>
      <w:r w:rsidR="00795686" w:rsidRPr="001C3ED9">
        <w:rPr>
          <w:rFonts w:cs="Calibri"/>
        </w:rPr>
        <w:t xml:space="preserve">1: </w:t>
      </w:r>
      <w:r w:rsidR="00DB5F34" w:rsidRPr="001C3ED9">
        <w:rPr>
          <w:rFonts w:cs="Calibri"/>
        </w:rPr>
        <w:t>General CA Information</w:t>
      </w:r>
      <w:bookmarkEnd w:id="2"/>
    </w:p>
    <w:p w14:paraId="5ED4CFC0" w14:textId="7DE8459D" w:rsidR="00D11BD6" w:rsidRPr="001C3ED9" w:rsidRDefault="001C3ED9" w:rsidP="001C3ED9">
      <w:pPr>
        <w:pStyle w:val="Heading2"/>
        <w:shd w:val="clear" w:color="auto" w:fill="002060"/>
        <w:spacing w:line="276" w:lineRule="auto"/>
        <w:rPr>
          <w:rFonts w:cs="Calibri"/>
          <w:color w:val="FFFFFF" w:themeColor="background1"/>
        </w:rPr>
      </w:pPr>
      <w:bookmarkStart w:id="3" w:name="_Toc227228380"/>
      <w:bookmarkStart w:id="4" w:name="_Hlk39232361"/>
      <w:r w:rsidRPr="001C3ED9">
        <w:rPr>
          <w:rFonts w:cs="Calibri"/>
          <w:color w:val="FFFFFF" w:themeColor="background1"/>
        </w:rPr>
        <w:t>1.1 General</w:t>
      </w:r>
      <w:r w:rsidR="00D11BD6" w:rsidRPr="001C3ED9">
        <w:rPr>
          <w:rFonts w:cs="Calibri"/>
          <w:color w:val="FFFFFF" w:themeColor="background1"/>
        </w:rPr>
        <w:t xml:space="preserve"> Information</w:t>
      </w:r>
      <w:bookmarkEnd w:id="3"/>
    </w:p>
    <w:tbl>
      <w:tblPr>
        <w:tblStyle w:val="TableGrid"/>
        <w:tblW w:w="9016" w:type="dxa"/>
        <w:tblCellMar>
          <w:top w:w="28" w:type="dxa"/>
          <w:bottom w:w="28" w:type="dxa"/>
        </w:tblCellMar>
        <w:tblLook w:val="04A0" w:firstRow="1" w:lastRow="0" w:firstColumn="1" w:lastColumn="0" w:noHBand="0" w:noVBand="1"/>
      </w:tblPr>
      <w:tblGrid>
        <w:gridCol w:w="3105"/>
        <w:gridCol w:w="5911"/>
      </w:tblGrid>
      <w:tr w:rsidR="00D70557" w:rsidRPr="001C3ED9" w14:paraId="46993807" w14:textId="77777777" w:rsidTr="00006A5C">
        <w:tc>
          <w:tcPr>
            <w:tcW w:w="3105" w:type="dxa"/>
            <w:shd w:val="clear" w:color="auto" w:fill="C1E4F5" w:themeFill="accent1" w:themeFillTint="33"/>
            <w:tcMar>
              <w:top w:w="28" w:type="dxa"/>
              <w:bottom w:w="28" w:type="dxa"/>
            </w:tcMar>
          </w:tcPr>
          <w:p w14:paraId="4879A23D" w14:textId="73354CEB"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Name:</w:t>
            </w:r>
          </w:p>
        </w:tc>
        <w:tc>
          <w:tcPr>
            <w:tcW w:w="5911" w:type="dxa"/>
            <w:tcMar>
              <w:top w:w="28" w:type="dxa"/>
              <w:bottom w:w="28" w:type="dxa"/>
            </w:tcMar>
          </w:tcPr>
          <w:p w14:paraId="7D51CFAE" w14:textId="77777777" w:rsidR="00D70557" w:rsidRPr="001C3ED9" w:rsidRDefault="00D70557" w:rsidP="001C3ED9">
            <w:pPr>
              <w:spacing w:line="276" w:lineRule="auto"/>
              <w:rPr>
                <w:rFonts w:cs="Calibri"/>
                <w:sz w:val="28"/>
                <w:szCs w:val="28"/>
              </w:rPr>
            </w:pPr>
          </w:p>
        </w:tc>
      </w:tr>
      <w:tr w:rsidR="00D70557" w:rsidRPr="001C3ED9" w14:paraId="6C96AEC7" w14:textId="77777777" w:rsidTr="00006A5C">
        <w:tc>
          <w:tcPr>
            <w:tcW w:w="3105" w:type="dxa"/>
            <w:shd w:val="clear" w:color="auto" w:fill="C1E4F5" w:themeFill="accent1" w:themeFillTint="33"/>
            <w:tcMar>
              <w:top w:w="28" w:type="dxa"/>
              <w:bottom w:w="28" w:type="dxa"/>
            </w:tcMar>
          </w:tcPr>
          <w:p w14:paraId="7F073B1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Organisation Name:</w:t>
            </w:r>
          </w:p>
        </w:tc>
        <w:tc>
          <w:tcPr>
            <w:tcW w:w="5911" w:type="dxa"/>
            <w:tcMar>
              <w:top w:w="28" w:type="dxa"/>
              <w:bottom w:w="28" w:type="dxa"/>
            </w:tcMar>
          </w:tcPr>
          <w:p w14:paraId="53728CF7" w14:textId="77777777" w:rsidR="00D70557" w:rsidRPr="001C3ED9" w:rsidRDefault="00D70557" w:rsidP="001C3ED9">
            <w:pPr>
              <w:spacing w:line="276" w:lineRule="auto"/>
              <w:rPr>
                <w:rFonts w:cs="Calibri"/>
                <w:sz w:val="28"/>
                <w:szCs w:val="28"/>
              </w:rPr>
            </w:pPr>
          </w:p>
        </w:tc>
      </w:tr>
      <w:tr w:rsidR="005B4BB6" w:rsidRPr="001C3ED9" w14:paraId="5209EC98" w14:textId="77777777" w:rsidTr="00006A5C">
        <w:tc>
          <w:tcPr>
            <w:tcW w:w="3105" w:type="dxa"/>
            <w:shd w:val="clear" w:color="auto" w:fill="C1E4F5" w:themeFill="accent1" w:themeFillTint="33"/>
            <w:tcMar>
              <w:top w:w="28" w:type="dxa"/>
              <w:bottom w:w="28" w:type="dxa"/>
            </w:tcMar>
          </w:tcPr>
          <w:p w14:paraId="2DD12959" w14:textId="3DD9D62F" w:rsidR="005B4BB6" w:rsidRPr="001C3ED9" w:rsidRDefault="005B4BB6" w:rsidP="007D671A">
            <w:pPr>
              <w:spacing w:line="276" w:lineRule="auto"/>
              <w:jc w:val="left"/>
              <w:rPr>
                <w:rFonts w:cs="Calibri"/>
                <w:b/>
                <w:bCs/>
                <w:color w:val="002060"/>
                <w:sz w:val="28"/>
                <w:szCs w:val="28"/>
              </w:rPr>
            </w:pPr>
            <w:r>
              <w:rPr>
                <w:rFonts w:cs="Calibri"/>
                <w:b/>
                <w:bCs/>
                <w:color w:val="002060"/>
                <w:sz w:val="28"/>
                <w:szCs w:val="28"/>
              </w:rPr>
              <w:t>VAT Registration</w:t>
            </w:r>
            <w:r w:rsidR="007D671A">
              <w:rPr>
                <w:rFonts w:cs="Calibri"/>
                <w:b/>
                <w:bCs/>
                <w:color w:val="002060"/>
                <w:sz w:val="28"/>
                <w:szCs w:val="28"/>
              </w:rPr>
              <w:t xml:space="preserve"> Number (if applicable): </w:t>
            </w:r>
          </w:p>
        </w:tc>
        <w:tc>
          <w:tcPr>
            <w:tcW w:w="5911" w:type="dxa"/>
            <w:tcMar>
              <w:top w:w="28" w:type="dxa"/>
              <w:bottom w:w="28" w:type="dxa"/>
            </w:tcMar>
          </w:tcPr>
          <w:p w14:paraId="4C2C140C" w14:textId="77777777" w:rsidR="005B4BB6" w:rsidRPr="001C3ED9" w:rsidRDefault="005B4BB6" w:rsidP="001C3ED9">
            <w:pPr>
              <w:spacing w:line="276" w:lineRule="auto"/>
              <w:rPr>
                <w:rFonts w:cs="Calibri"/>
                <w:sz w:val="28"/>
                <w:szCs w:val="28"/>
              </w:rPr>
            </w:pPr>
          </w:p>
        </w:tc>
      </w:tr>
      <w:tr w:rsidR="00D70557" w:rsidRPr="001C3ED9" w14:paraId="26878E12" w14:textId="77777777" w:rsidTr="00006A5C">
        <w:tc>
          <w:tcPr>
            <w:tcW w:w="3105" w:type="dxa"/>
            <w:shd w:val="clear" w:color="auto" w:fill="C1E4F5" w:themeFill="accent1" w:themeFillTint="33"/>
            <w:tcMar>
              <w:top w:w="28" w:type="dxa"/>
              <w:bottom w:w="28" w:type="dxa"/>
            </w:tcMar>
          </w:tcPr>
          <w:p w14:paraId="6BBBFA5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Position:</w:t>
            </w:r>
          </w:p>
        </w:tc>
        <w:tc>
          <w:tcPr>
            <w:tcW w:w="5911" w:type="dxa"/>
            <w:tcMar>
              <w:top w:w="28" w:type="dxa"/>
              <w:bottom w:w="28" w:type="dxa"/>
            </w:tcMar>
          </w:tcPr>
          <w:p w14:paraId="257F7A67" w14:textId="77777777" w:rsidR="00D70557" w:rsidRPr="001C3ED9" w:rsidRDefault="00D70557" w:rsidP="001C3ED9">
            <w:pPr>
              <w:spacing w:line="276" w:lineRule="auto"/>
              <w:rPr>
                <w:rFonts w:cs="Calibri"/>
                <w:sz w:val="28"/>
                <w:szCs w:val="28"/>
              </w:rPr>
            </w:pPr>
          </w:p>
        </w:tc>
      </w:tr>
      <w:tr w:rsidR="00D70557" w:rsidRPr="001C3ED9" w14:paraId="530DB034" w14:textId="77777777" w:rsidTr="00006A5C">
        <w:tc>
          <w:tcPr>
            <w:tcW w:w="3105" w:type="dxa"/>
            <w:shd w:val="clear" w:color="auto" w:fill="C1E4F5" w:themeFill="accent1" w:themeFillTint="33"/>
            <w:tcMar>
              <w:top w:w="28" w:type="dxa"/>
              <w:bottom w:w="28" w:type="dxa"/>
            </w:tcMar>
          </w:tcPr>
          <w:p w14:paraId="39621B69"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Address:</w:t>
            </w:r>
          </w:p>
        </w:tc>
        <w:tc>
          <w:tcPr>
            <w:tcW w:w="5911" w:type="dxa"/>
            <w:tcMar>
              <w:top w:w="28" w:type="dxa"/>
              <w:bottom w:w="28" w:type="dxa"/>
            </w:tcMar>
          </w:tcPr>
          <w:p w14:paraId="03C260F1" w14:textId="77777777" w:rsidR="00D70557" w:rsidRPr="001C3ED9" w:rsidRDefault="00D70557" w:rsidP="001C3ED9">
            <w:pPr>
              <w:spacing w:line="276" w:lineRule="auto"/>
              <w:rPr>
                <w:rFonts w:cs="Calibri"/>
                <w:sz w:val="28"/>
                <w:szCs w:val="28"/>
              </w:rPr>
            </w:pPr>
          </w:p>
        </w:tc>
      </w:tr>
      <w:tr w:rsidR="00D70557" w:rsidRPr="001C3ED9" w14:paraId="403CB682" w14:textId="77777777" w:rsidTr="00006A5C">
        <w:tc>
          <w:tcPr>
            <w:tcW w:w="3105" w:type="dxa"/>
            <w:shd w:val="clear" w:color="auto" w:fill="C1E4F5" w:themeFill="accent1" w:themeFillTint="33"/>
            <w:tcMar>
              <w:top w:w="28" w:type="dxa"/>
              <w:bottom w:w="28" w:type="dxa"/>
            </w:tcMar>
          </w:tcPr>
          <w:p w14:paraId="4F2D8CA3"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(Office):</w:t>
            </w:r>
          </w:p>
        </w:tc>
        <w:tc>
          <w:tcPr>
            <w:tcW w:w="5911" w:type="dxa"/>
            <w:tcMar>
              <w:top w:w="28" w:type="dxa"/>
              <w:bottom w:w="28" w:type="dxa"/>
            </w:tcMar>
          </w:tcPr>
          <w:p w14:paraId="21792993" w14:textId="77777777" w:rsidR="00D70557" w:rsidRPr="001C3ED9" w:rsidRDefault="00D70557" w:rsidP="001C3ED9">
            <w:pPr>
              <w:spacing w:line="276" w:lineRule="auto"/>
              <w:rPr>
                <w:rFonts w:cs="Calibri"/>
                <w:sz w:val="28"/>
                <w:szCs w:val="28"/>
              </w:rPr>
            </w:pPr>
          </w:p>
        </w:tc>
      </w:tr>
      <w:tr w:rsidR="00D70557" w:rsidRPr="001C3ED9" w14:paraId="2ABDC04F" w14:textId="77777777" w:rsidTr="00006A5C">
        <w:tc>
          <w:tcPr>
            <w:tcW w:w="3105" w:type="dxa"/>
            <w:shd w:val="clear" w:color="auto" w:fill="C1E4F5" w:themeFill="accent1" w:themeFillTint="33"/>
            <w:tcMar>
              <w:top w:w="28" w:type="dxa"/>
              <w:bottom w:w="28" w:type="dxa"/>
            </w:tcMar>
          </w:tcPr>
          <w:p w14:paraId="7432655A"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(Mobile):</w:t>
            </w:r>
          </w:p>
        </w:tc>
        <w:tc>
          <w:tcPr>
            <w:tcW w:w="5911" w:type="dxa"/>
            <w:tcMar>
              <w:top w:w="28" w:type="dxa"/>
              <w:bottom w:w="28" w:type="dxa"/>
            </w:tcMar>
          </w:tcPr>
          <w:p w14:paraId="4C671C84" w14:textId="77777777" w:rsidR="00D70557" w:rsidRPr="001C3ED9" w:rsidRDefault="00D70557" w:rsidP="001C3ED9">
            <w:pPr>
              <w:spacing w:line="276" w:lineRule="auto"/>
              <w:rPr>
                <w:rFonts w:cs="Calibri"/>
                <w:sz w:val="28"/>
                <w:szCs w:val="28"/>
              </w:rPr>
            </w:pPr>
          </w:p>
        </w:tc>
      </w:tr>
      <w:tr w:rsidR="00D70557" w:rsidRPr="001C3ED9" w14:paraId="45517411" w14:textId="77777777" w:rsidTr="00006A5C">
        <w:tc>
          <w:tcPr>
            <w:tcW w:w="3105" w:type="dxa"/>
            <w:shd w:val="clear" w:color="auto" w:fill="C1E4F5" w:themeFill="accent1" w:themeFillTint="33"/>
            <w:tcMar>
              <w:top w:w="28" w:type="dxa"/>
              <w:bottom w:w="28" w:type="dxa"/>
            </w:tcMar>
          </w:tcPr>
          <w:p w14:paraId="4C874DB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Email:</w:t>
            </w:r>
          </w:p>
        </w:tc>
        <w:tc>
          <w:tcPr>
            <w:tcW w:w="5911" w:type="dxa"/>
            <w:tcMar>
              <w:top w:w="28" w:type="dxa"/>
              <w:bottom w:w="28" w:type="dxa"/>
            </w:tcMar>
          </w:tcPr>
          <w:p w14:paraId="7DBC8BF0" w14:textId="77777777" w:rsidR="00D70557" w:rsidRPr="001C3ED9" w:rsidRDefault="00D70557" w:rsidP="001C3ED9">
            <w:pPr>
              <w:spacing w:line="276" w:lineRule="auto"/>
              <w:rPr>
                <w:rFonts w:cs="Calibri"/>
                <w:sz w:val="28"/>
                <w:szCs w:val="28"/>
              </w:rPr>
            </w:pPr>
          </w:p>
        </w:tc>
      </w:tr>
      <w:tr w:rsidR="00D70557" w:rsidRPr="001C3ED9" w14:paraId="3370F545" w14:textId="77777777" w:rsidTr="00006A5C">
        <w:tc>
          <w:tcPr>
            <w:tcW w:w="3105" w:type="dxa"/>
            <w:shd w:val="clear" w:color="auto" w:fill="C1E4F5" w:themeFill="accent1" w:themeFillTint="33"/>
            <w:tcMar>
              <w:top w:w="28" w:type="dxa"/>
              <w:bottom w:w="28" w:type="dxa"/>
            </w:tcMar>
          </w:tcPr>
          <w:p w14:paraId="60DE900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Website:</w:t>
            </w:r>
          </w:p>
        </w:tc>
        <w:tc>
          <w:tcPr>
            <w:tcW w:w="5911" w:type="dxa"/>
            <w:tcMar>
              <w:top w:w="28" w:type="dxa"/>
              <w:bottom w:w="28" w:type="dxa"/>
            </w:tcMar>
          </w:tcPr>
          <w:p w14:paraId="554782C7" w14:textId="77777777" w:rsidR="00D70557" w:rsidRPr="001C3ED9" w:rsidRDefault="00D70557" w:rsidP="001C3ED9">
            <w:pPr>
              <w:spacing w:line="276" w:lineRule="auto"/>
              <w:rPr>
                <w:rFonts w:cs="Calibri"/>
                <w:sz w:val="28"/>
                <w:szCs w:val="28"/>
              </w:rPr>
            </w:pPr>
          </w:p>
        </w:tc>
      </w:tr>
      <w:tr w:rsidR="00D70557" w:rsidRPr="001C3ED9" w14:paraId="46B5987E" w14:textId="77777777" w:rsidTr="00006A5C">
        <w:tc>
          <w:tcPr>
            <w:tcW w:w="3105" w:type="dxa"/>
            <w:shd w:val="clear" w:color="auto" w:fill="C1E4F5" w:themeFill="accent1" w:themeFillTint="33"/>
            <w:tcMar>
              <w:top w:w="28" w:type="dxa"/>
              <w:bottom w:w="28" w:type="dxa"/>
            </w:tcMar>
          </w:tcPr>
          <w:p w14:paraId="1B7508F6"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Legal Status:</w:t>
            </w:r>
          </w:p>
        </w:tc>
        <w:tc>
          <w:tcPr>
            <w:tcW w:w="5911" w:type="dxa"/>
            <w:tcMar>
              <w:top w:w="28" w:type="dxa"/>
              <w:bottom w:w="28" w:type="dxa"/>
            </w:tcMar>
          </w:tcPr>
          <w:p w14:paraId="73E581E8" w14:textId="77777777" w:rsidR="00D70557" w:rsidRPr="001C3ED9" w:rsidRDefault="00D70557" w:rsidP="001C3ED9">
            <w:pPr>
              <w:spacing w:line="276" w:lineRule="auto"/>
              <w:rPr>
                <w:rFonts w:cs="Calibri"/>
                <w:sz w:val="28"/>
                <w:szCs w:val="28"/>
              </w:rPr>
            </w:pPr>
          </w:p>
        </w:tc>
      </w:tr>
      <w:bookmarkEnd w:id="4"/>
    </w:tbl>
    <w:p w14:paraId="226337EF" w14:textId="77777777" w:rsidR="000B7A5B" w:rsidRPr="001C3ED9" w:rsidRDefault="000B7A5B" w:rsidP="001C3ED9">
      <w:pPr>
        <w:spacing w:line="276" w:lineRule="auto"/>
        <w:rPr>
          <w:rFonts w:cs="Calibri"/>
        </w:rPr>
      </w:pPr>
    </w:p>
    <w:p w14:paraId="1A04C741" w14:textId="5AE6431F" w:rsidR="000B7A5B" w:rsidRPr="001C3ED9" w:rsidRDefault="03A64402" w:rsidP="001C3ED9">
      <w:pPr>
        <w:pStyle w:val="Heading2"/>
        <w:shd w:val="clear" w:color="auto" w:fill="002060"/>
        <w:spacing w:line="276" w:lineRule="auto"/>
        <w:rPr>
          <w:rFonts w:cs="Calibri"/>
          <w:color w:val="FFFFFF" w:themeColor="background1"/>
        </w:rPr>
      </w:pPr>
      <w:bookmarkStart w:id="5" w:name="_Toc227228381"/>
      <w:r w:rsidRPr="001C3ED9">
        <w:rPr>
          <w:rFonts w:cs="Calibri"/>
          <w:color w:val="FFFFFF" w:themeColor="background1"/>
        </w:rPr>
        <w:t xml:space="preserve">1.2 </w:t>
      </w:r>
      <w:r w:rsidR="000B7A5B" w:rsidRPr="001C3ED9">
        <w:rPr>
          <w:rFonts w:cs="Calibri"/>
          <w:color w:val="FFFFFF" w:themeColor="background1"/>
        </w:rPr>
        <w:t>Detailed of Nominating Organisation</w:t>
      </w:r>
      <w:bookmarkEnd w:id="5"/>
    </w:p>
    <w:p w14:paraId="49202E4D" w14:textId="77777777" w:rsidR="007D7571" w:rsidRPr="001C3ED9" w:rsidRDefault="007D7571" w:rsidP="001C3ED9">
      <w:pPr>
        <w:spacing w:line="276" w:lineRule="auto"/>
        <w:rPr>
          <w:rFonts w:cs="Calibri"/>
          <w:b/>
          <w:bCs/>
        </w:rPr>
      </w:pPr>
      <w:r w:rsidRPr="001C3ED9">
        <w:rPr>
          <w:rFonts w:cs="Calibri"/>
          <w:b/>
          <w:bCs/>
        </w:rPr>
        <w:t>NOTE: Only to be completed If the applicant is being nominated by an organisation.</w:t>
      </w:r>
    </w:p>
    <w:p w14:paraId="729D2BB7" w14:textId="380E4BC1" w:rsidR="007D7571" w:rsidRPr="001C3ED9" w:rsidRDefault="007D7571" w:rsidP="001C3ED9">
      <w:pPr>
        <w:spacing w:line="276" w:lineRule="auto"/>
        <w:rPr>
          <w:rFonts w:cs="Calibri"/>
        </w:rPr>
      </w:pPr>
      <w:r w:rsidRPr="001C3ED9">
        <w:rPr>
          <w:rFonts w:cs="Calibri"/>
        </w:rPr>
        <w:t xml:space="preserve">To be completed by the person in the organisation authorised to nominate a representative for the delivery of services. The person named here will be the authorised signatory to the </w:t>
      </w:r>
      <w:r w:rsidR="00EC05CD">
        <w:rPr>
          <w:rFonts w:cs="Calibri"/>
        </w:rPr>
        <w:t>Service Contract</w:t>
      </w:r>
      <w:r w:rsidRPr="001C3ED9">
        <w:rPr>
          <w:rFonts w:cs="Calibri"/>
        </w:rPr>
        <w:t xml:space="preserve"> </w:t>
      </w:r>
      <w:bookmarkStart w:id="6" w:name="_Int_z6MfAwX7"/>
      <w:proofErr w:type="gramStart"/>
      <w:r w:rsidRPr="001C3ED9">
        <w:rPr>
          <w:rFonts w:cs="Calibri"/>
        </w:rPr>
        <w:t>in the event that</w:t>
      </w:r>
      <w:bookmarkEnd w:id="6"/>
      <w:proofErr w:type="gramEnd"/>
      <w:r w:rsidRPr="001C3ED9">
        <w:rPr>
          <w:rFonts w:cs="Calibri"/>
        </w:rPr>
        <w:t xml:space="preserve"> this application is successful. </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48"/>
        <w:gridCol w:w="4768"/>
      </w:tblGrid>
      <w:tr w:rsidR="00113344" w:rsidRPr="001C3ED9" w14:paraId="38D3B34A"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49630E35" w14:textId="01AA503B" w:rsidR="00113344" w:rsidRPr="001C3ED9" w:rsidRDefault="00113344" w:rsidP="001C3ED9">
            <w:pPr>
              <w:pStyle w:val="Body"/>
              <w:spacing w:line="276" w:lineRule="auto"/>
              <w:rPr>
                <w:rFonts w:ascii="Calibri" w:hAnsi="Calibri" w:cs="Calibri"/>
                <w:color w:val="002060"/>
                <w:sz w:val="28"/>
                <w:szCs w:val="28"/>
              </w:rPr>
            </w:pPr>
            <w:r w:rsidRPr="001C3ED9">
              <w:rPr>
                <w:rStyle w:val="PageNumber"/>
                <w:rFonts w:ascii="Calibri" w:eastAsia="Calibri" w:hAnsi="Calibri" w:cs="Calibri"/>
                <w:b/>
                <w:bCs/>
                <w:color w:val="002060"/>
                <w:sz w:val="28"/>
                <w:szCs w:val="28"/>
              </w:rPr>
              <w:t>Name of Nominating Organisation:</w:t>
            </w:r>
          </w:p>
        </w:tc>
        <w:tc>
          <w:tcPr>
            <w:tcW w:w="26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4DA32" w14:textId="77777777" w:rsidR="00113344" w:rsidRPr="001C3ED9" w:rsidRDefault="00113344" w:rsidP="001C3ED9">
            <w:pPr>
              <w:spacing w:line="276" w:lineRule="auto"/>
              <w:rPr>
                <w:rFonts w:cs="Calibri"/>
                <w:sz w:val="28"/>
                <w:szCs w:val="28"/>
              </w:rPr>
            </w:pPr>
          </w:p>
        </w:tc>
      </w:tr>
      <w:tr w:rsidR="00113344" w:rsidRPr="001C3ED9" w14:paraId="76C0291F" w14:textId="77777777" w:rsidTr="00113344">
        <w:trPr>
          <w:trHeight w:val="261"/>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2C91F2EE" w14:textId="22FBC052"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Organisation Address:</w:t>
            </w:r>
          </w:p>
        </w:tc>
        <w:tc>
          <w:tcPr>
            <w:tcW w:w="26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14E27" w14:textId="77777777" w:rsidR="00113344" w:rsidRPr="001C3ED9" w:rsidRDefault="00113344" w:rsidP="001C3ED9">
            <w:pPr>
              <w:spacing w:line="276" w:lineRule="auto"/>
              <w:rPr>
                <w:rFonts w:cs="Calibri"/>
                <w:sz w:val="28"/>
                <w:szCs w:val="28"/>
              </w:rPr>
            </w:pPr>
          </w:p>
        </w:tc>
      </w:tr>
      <w:tr w:rsidR="00113344" w:rsidRPr="001C3ED9" w14:paraId="51123227"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77FE5067" w14:textId="7DD49AE8"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Name of Authorised Person:</w:t>
            </w:r>
          </w:p>
        </w:tc>
        <w:tc>
          <w:tcPr>
            <w:tcW w:w="2644" w:type="pct"/>
            <w:tcBorders>
              <w:top w:val="single" w:sz="4" w:space="0" w:color="000000"/>
              <w:left w:val="single" w:sz="4" w:space="0" w:color="000000"/>
              <w:bottom w:val="single" w:sz="4" w:space="0" w:color="000000"/>
              <w:right w:val="single" w:sz="4" w:space="0" w:color="000000"/>
            </w:tcBorders>
          </w:tcPr>
          <w:p w14:paraId="725F677E" w14:textId="77777777" w:rsidR="00113344" w:rsidRPr="001C3ED9" w:rsidRDefault="00113344" w:rsidP="001C3ED9">
            <w:pPr>
              <w:spacing w:line="276" w:lineRule="auto"/>
              <w:rPr>
                <w:rFonts w:cs="Calibri"/>
                <w:sz w:val="28"/>
                <w:szCs w:val="28"/>
              </w:rPr>
            </w:pPr>
          </w:p>
        </w:tc>
      </w:tr>
      <w:tr w:rsidR="00113344" w:rsidRPr="001C3ED9" w14:paraId="33484DC9"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421AD2DE" w14:textId="6047AE51"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Job Title:</w:t>
            </w:r>
          </w:p>
        </w:tc>
        <w:tc>
          <w:tcPr>
            <w:tcW w:w="2644" w:type="pct"/>
            <w:tcBorders>
              <w:top w:val="single" w:sz="4" w:space="0" w:color="000000"/>
              <w:left w:val="single" w:sz="4" w:space="0" w:color="000000"/>
              <w:bottom w:val="single" w:sz="4" w:space="0" w:color="000000"/>
              <w:right w:val="single" w:sz="4" w:space="0" w:color="000000"/>
            </w:tcBorders>
          </w:tcPr>
          <w:p w14:paraId="1A185A2E" w14:textId="77777777" w:rsidR="00113344" w:rsidRPr="001C3ED9" w:rsidRDefault="00113344" w:rsidP="001C3ED9">
            <w:pPr>
              <w:spacing w:line="276" w:lineRule="auto"/>
              <w:rPr>
                <w:rFonts w:cs="Calibri"/>
                <w:sz w:val="28"/>
                <w:szCs w:val="28"/>
              </w:rPr>
            </w:pPr>
          </w:p>
        </w:tc>
      </w:tr>
      <w:tr w:rsidR="00113344" w:rsidRPr="001C3ED9" w14:paraId="546B3858"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77DCDEE6" w14:textId="38F73E5B"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Telephone Number:</w:t>
            </w:r>
          </w:p>
        </w:tc>
        <w:tc>
          <w:tcPr>
            <w:tcW w:w="2644" w:type="pct"/>
            <w:tcBorders>
              <w:top w:val="single" w:sz="4" w:space="0" w:color="000000"/>
              <w:left w:val="single" w:sz="4" w:space="0" w:color="000000"/>
              <w:bottom w:val="single" w:sz="4" w:space="0" w:color="000000"/>
              <w:right w:val="single" w:sz="4" w:space="0" w:color="000000"/>
            </w:tcBorders>
          </w:tcPr>
          <w:p w14:paraId="6F601750" w14:textId="77777777" w:rsidR="00113344" w:rsidRPr="001C3ED9" w:rsidRDefault="00113344" w:rsidP="001C3ED9">
            <w:pPr>
              <w:spacing w:line="276" w:lineRule="auto"/>
              <w:rPr>
                <w:rFonts w:cs="Calibri"/>
                <w:sz w:val="28"/>
                <w:szCs w:val="28"/>
              </w:rPr>
            </w:pPr>
          </w:p>
        </w:tc>
      </w:tr>
      <w:tr w:rsidR="00113344" w:rsidRPr="001C3ED9" w14:paraId="3A900871"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305D718B" w14:textId="001FF63D" w:rsidR="00113344" w:rsidRPr="001C3ED9" w:rsidRDefault="00113344" w:rsidP="001C3ED9">
            <w:pPr>
              <w:spacing w:line="276" w:lineRule="auto"/>
              <w:rPr>
                <w:rFonts w:eastAsia="Calibri" w:cs="Calibri"/>
                <w:b/>
                <w:bCs/>
                <w:color w:val="002060"/>
                <w:sz w:val="28"/>
                <w:szCs w:val="28"/>
              </w:rPr>
            </w:pPr>
            <w:r w:rsidRPr="001C3ED9">
              <w:rPr>
                <w:rStyle w:val="PageNumber"/>
                <w:rFonts w:eastAsia="Calibri" w:cs="Calibri"/>
                <w:b/>
                <w:bCs/>
                <w:color w:val="002060"/>
                <w:sz w:val="28"/>
                <w:szCs w:val="28"/>
              </w:rPr>
              <w:t>E-mail Address:</w:t>
            </w:r>
          </w:p>
        </w:tc>
        <w:tc>
          <w:tcPr>
            <w:tcW w:w="2644" w:type="pct"/>
            <w:tcBorders>
              <w:top w:val="single" w:sz="4" w:space="0" w:color="000000"/>
              <w:left w:val="single" w:sz="4" w:space="0" w:color="000000"/>
              <w:bottom w:val="single" w:sz="4" w:space="0" w:color="000000"/>
              <w:right w:val="single" w:sz="4" w:space="0" w:color="000000"/>
            </w:tcBorders>
          </w:tcPr>
          <w:p w14:paraId="0BD9B8B7" w14:textId="77777777" w:rsidR="00113344" w:rsidRPr="001C3ED9" w:rsidRDefault="00113344" w:rsidP="001C3ED9">
            <w:pPr>
              <w:spacing w:line="276" w:lineRule="auto"/>
              <w:rPr>
                <w:rFonts w:cs="Calibri"/>
                <w:sz w:val="28"/>
                <w:szCs w:val="28"/>
                <w:u w:val="single"/>
              </w:rPr>
            </w:pPr>
          </w:p>
        </w:tc>
      </w:tr>
    </w:tbl>
    <w:p w14:paraId="20520FCA" w14:textId="77777777" w:rsidR="007D7571" w:rsidRPr="001C3ED9" w:rsidRDefault="007D7571" w:rsidP="001C3ED9">
      <w:pPr>
        <w:spacing w:line="276" w:lineRule="auto"/>
        <w:rPr>
          <w:rFonts w:cs="Calibri"/>
        </w:rPr>
      </w:pPr>
    </w:p>
    <w:p w14:paraId="333DBF6B" w14:textId="77777777" w:rsidR="00D460DE" w:rsidRDefault="00D460DE" w:rsidP="001C3ED9">
      <w:pPr>
        <w:spacing w:line="276" w:lineRule="auto"/>
        <w:jc w:val="left"/>
        <w:rPr>
          <w:rFonts w:cs="Calibri"/>
        </w:rPr>
      </w:pPr>
    </w:p>
    <w:p w14:paraId="62E549AE" w14:textId="37DDDCFD" w:rsidR="00D460DE" w:rsidRDefault="00DD5CE4" w:rsidP="00D460DE">
      <w:pPr>
        <w:pStyle w:val="Heading1"/>
        <w:spacing w:line="276" w:lineRule="auto"/>
        <w:rPr>
          <w:rFonts w:cs="Calibri"/>
        </w:rPr>
      </w:pPr>
      <w:bookmarkStart w:id="7" w:name="_Toc227228382"/>
      <w:r>
        <w:rPr>
          <w:rFonts w:cs="Calibri"/>
        </w:rPr>
        <w:lastRenderedPageBreak/>
        <w:t>Part</w:t>
      </w:r>
      <w:r w:rsidR="00D460DE" w:rsidRPr="001C3ED9">
        <w:rPr>
          <w:rFonts w:cs="Calibri"/>
        </w:rPr>
        <w:t xml:space="preserve"> </w:t>
      </w:r>
      <w:r w:rsidR="00D460DE">
        <w:rPr>
          <w:rFonts w:cs="Calibri"/>
        </w:rPr>
        <w:t>2</w:t>
      </w:r>
      <w:r w:rsidR="00D460DE" w:rsidRPr="001C3ED9">
        <w:rPr>
          <w:rFonts w:cs="Calibri"/>
        </w:rPr>
        <w:t xml:space="preserve">: Declaration of </w:t>
      </w:r>
      <w:r w:rsidR="005C5988">
        <w:rPr>
          <w:rFonts w:cs="Calibri"/>
        </w:rPr>
        <w:t>Lot Application</w:t>
      </w:r>
      <w:bookmarkEnd w:id="7"/>
    </w:p>
    <w:p w14:paraId="3EC44125" w14:textId="77777777" w:rsidR="005C5988" w:rsidRDefault="005C5988" w:rsidP="005C5988"/>
    <w:p w14:paraId="57AD0C42" w14:textId="2DBF8EE0" w:rsidR="005C5988" w:rsidRDefault="005C5988" w:rsidP="005C5988">
      <w:r>
        <w:t xml:space="preserve">Please confirm which Lot(s) you are submitting an </w:t>
      </w:r>
      <w:proofErr w:type="gramStart"/>
      <w:r>
        <w:t>Application</w:t>
      </w:r>
      <w:proofErr w:type="gramEnd"/>
      <w:r>
        <w:t xml:space="preserve"> for: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6934"/>
        <w:gridCol w:w="1607"/>
      </w:tblGrid>
      <w:tr w:rsidR="005C5988" w:rsidRPr="001C3ED9" w14:paraId="72B0E6CB" w14:textId="77777777" w:rsidTr="007B7E80">
        <w:trPr>
          <w:tblHeader/>
          <w:tblCellSpacing w:w="15" w:type="dxa"/>
        </w:trPr>
        <w:tc>
          <w:tcPr>
            <w:tcW w:w="244" w:type="pct"/>
            <w:tcBorders>
              <w:top w:val="nil"/>
              <w:left w:val="nil"/>
              <w:bottom w:val="nil"/>
              <w:right w:val="nil"/>
            </w:tcBorders>
            <w:shd w:val="clear" w:color="auto" w:fill="002060"/>
            <w:vAlign w:val="center"/>
            <w:hideMark/>
          </w:tcPr>
          <w:p w14:paraId="3ADFDBE6" w14:textId="77777777" w:rsidR="005C5988" w:rsidRPr="001C3ED9" w:rsidRDefault="005C5988" w:rsidP="007B7E80">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No.</w:t>
            </w:r>
          </w:p>
        </w:tc>
        <w:tc>
          <w:tcPr>
            <w:tcW w:w="3825" w:type="pct"/>
            <w:tcBorders>
              <w:top w:val="nil"/>
              <w:left w:val="nil"/>
              <w:bottom w:val="nil"/>
              <w:right w:val="nil"/>
            </w:tcBorders>
            <w:shd w:val="clear" w:color="auto" w:fill="002060"/>
            <w:vAlign w:val="center"/>
            <w:hideMark/>
          </w:tcPr>
          <w:p w14:paraId="3903D9CD" w14:textId="449253B6" w:rsidR="005C5988" w:rsidRPr="001C3ED9" w:rsidRDefault="005C5988" w:rsidP="007B7E80">
            <w:pPr>
              <w:spacing w:line="276" w:lineRule="auto"/>
              <w:jc w:val="center"/>
              <w:rPr>
                <w:rFonts w:eastAsia="Times New Roman" w:cs="Calibri"/>
                <w:b/>
                <w:bCs/>
                <w:color w:val="FFFFFF" w:themeColor="background1"/>
                <w:sz w:val="28"/>
                <w:szCs w:val="32"/>
                <w:lang w:eastAsia="en-GB"/>
              </w:rPr>
            </w:pPr>
            <w:r>
              <w:rPr>
                <w:rFonts w:eastAsia="Times New Roman" w:cs="Calibri"/>
                <w:b/>
                <w:bCs/>
                <w:color w:val="FFFFFF" w:themeColor="background1"/>
                <w:sz w:val="28"/>
                <w:szCs w:val="32"/>
                <w:lang w:eastAsia="en-GB"/>
              </w:rPr>
              <w:t>Lot</w:t>
            </w:r>
            <w:r w:rsidR="00DD5CE4">
              <w:rPr>
                <w:rFonts w:eastAsia="Times New Roman" w:cs="Calibri"/>
                <w:b/>
                <w:bCs/>
                <w:color w:val="FFFFFF" w:themeColor="background1"/>
                <w:sz w:val="28"/>
                <w:szCs w:val="32"/>
                <w:lang w:eastAsia="en-GB"/>
              </w:rPr>
              <w:t xml:space="preserve"> Title</w:t>
            </w:r>
          </w:p>
        </w:tc>
        <w:tc>
          <w:tcPr>
            <w:tcW w:w="865" w:type="pct"/>
            <w:tcBorders>
              <w:top w:val="nil"/>
              <w:left w:val="nil"/>
              <w:bottom w:val="nil"/>
              <w:right w:val="nil"/>
            </w:tcBorders>
            <w:shd w:val="clear" w:color="auto" w:fill="002060"/>
            <w:vAlign w:val="center"/>
            <w:hideMark/>
          </w:tcPr>
          <w:p w14:paraId="63C75FBE" w14:textId="77777777" w:rsidR="005C5988" w:rsidRPr="001C3ED9" w:rsidRDefault="005C5988" w:rsidP="007B7E80">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Confirmation (</w:t>
            </w:r>
            <w:r w:rsidRPr="001C3ED9">
              <w:rPr>
                <w:rFonts w:ascii="Segoe UI Symbol" w:eastAsia="Times New Roman" w:hAnsi="Segoe UI Symbol" w:cs="Segoe UI Symbol"/>
                <w:b/>
                <w:bCs/>
                <w:color w:val="FFFFFF" w:themeColor="background1"/>
                <w:sz w:val="28"/>
                <w:szCs w:val="32"/>
                <w:lang w:eastAsia="en-GB"/>
              </w:rPr>
              <w:t>✓</w:t>
            </w:r>
            <w:r w:rsidRPr="001C3ED9">
              <w:rPr>
                <w:rFonts w:eastAsia="Times New Roman" w:cs="Calibri"/>
                <w:b/>
                <w:bCs/>
                <w:color w:val="FFFFFF" w:themeColor="background1"/>
                <w:sz w:val="28"/>
                <w:szCs w:val="32"/>
                <w:lang w:eastAsia="en-GB"/>
              </w:rPr>
              <w:t>/X)</w:t>
            </w:r>
          </w:p>
        </w:tc>
      </w:tr>
      <w:tr w:rsidR="005C5988" w:rsidRPr="001C3ED9" w14:paraId="24DCF485" w14:textId="77777777" w:rsidTr="007B7E80">
        <w:trPr>
          <w:tblCellSpacing w:w="15" w:type="dxa"/>
        </w:trPr>
        <w:tc>
          <w:tcPr>
            <w:tcW w:w="244" w:type="pct"/>
            <w:vAlign w:val="center"/>
            <w:hideMark/>
          </w:tcPr>
          <w:p w14:paraId="0792F3BC" w14:textId="77777777" w:rsidR="005C5988" w:rsidRPr="001C3ED9" w:rsidRDefault="005C5988" w:rsidP="007B7E80">
            <w:pPr>
              <w:spacing w:line="276" w:lineRule="auto"/>
              <w:jc w:val="center"/>
              <w:rPr>
                <w:rFonts w:eastAsia="Times New Roman" w:cs="Calibri"/>
                <w:bCs/>
                <w:lang w:eastAsia="en-GB"/>
              </w:rPr>
            </w:pPr>
            <w:r>
              <w:rPr>
                <w:rFonts w:eastAsia="Times New Roman" w:cs="Calibri"/>
                <w:bCs/>
                <w:lang w:eastAsia="en-GB"/>
              </w:rPr>
              <w:t>1</w:t>
            </w:r>
          </w:p>
        </w:tc>
        <w:tc>
          <w:tcPr>
            <w:tcW w:w="3825" w:type="pct"/>
            <w:tcBorders>
              <w:top w:val="single" w:sz="4" w:space="0" w:color="000000"/>
              <w:left w:val="single" w:sz="4" w:space="0" w:color="000000"/>
              <w:bottom w:val="single" w:sz="4" w:space="0" w:color="000000"/>
              <w:right w:val="single" w:sz="4" w:space="0" w:color="000000"/>
            </w:tcBorders>
            <w:hideMark/>
          </w:tcPr>
          <w:p w14:paraId="2B9D1BAF" w14:textId="354C70D6" w:rsidR="005C5988" w:rsidRPr="001C3ED9" w:rsidRDefault="00DD5CE4" w:rsidP="007B7E80">
            <w:pPr>
              <w:spacing w:line="276" w:lineRule="auto"/>
              <w:ind w:left="189" w:right="292"/>
              <w:rPr>
                <w:rFonts w:eastAsia="Times New Roman" w:cs="Calibri"/>
                <w:bCs/>
                <w:lang w:eastAsia="en-GB"/>
              </w:rPr>
            </w:pPr>
            <w:r>
              <w:rPr>
                <w:rFonts w:cs="Calibri"/>
                <w:szCs w:val="22"/>
              </w:rPr>
              <w:t>Investigation Services</w:t>
            </w:r>
          </w:p>
        </w:tc>
        <w:sdt>
          <w:sdtPr>
            <w:rPr>
              <w:rFonts w:eastAsia="Times New Roman" w:cs="Calibri"/>
              <w:bCs/>
              <w:lang w:eastAsia="en-GB"/>
            </w:rPr>
            <w:id w:val="915664341"/>
            <w14:checkbox>
              <w14:checked w14:val="0"/>
              <w14:checkedState w14:val="2612" w14:font="MS Gothic"/>
              <w14:uncheckedState w14:val="2610" w14:font="MS Gothic"/>
            </w14:checkbox>
          </w:sdtPr>
          <w:sdtEndPr/>
          <w:sdtContent>
            <w:tc>
              <w:tcPr>
                <w:tcW w:w="865" w:type="pct"/>
                <w:vAlign w:val="center"/>
              </w:tcPr>
              <w:p w14:paraId="453BDEBE" w14:textId="77777777" w:rsidR="005C5988" w:rsidRPr="001C3ED9" w:rsidRDefault="005C5988" w:rsidP="007B7E80">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5C5988" w14:paraId="628B9ADF" w14:textId="77777777" w:rsidTr="007B7E80">
        <w:trPr>
          <w:tblCellSpacing w:w="15" w:type="dxa"/>
        </w:trPr>
        <w:tc>
          <w:tcPr>
            <w:tcW w:w="244" w:type="pct"/>
            <w:vAlign w:val="center"/>
          </w:tcPr>
          <w:p w14:paraId="4B9D4F75" w14:textId="77777777" w:rsidR="005C5988" w:rsidRPr="001C3ED9" w:rsidRDefault="005C5988" w:rsidP="007B7E80">
            <w:pPr>
              <w:spacing w:line="276" w:lineRule="auto"/>
              <w:jc w:val="center"/>
              <w:rPr>
                <w:rFonts w:eastAsia="Times New Roman" w:cs="Calibri"/>
                <w:bCs/>
                <w:lang w:eastAsia="en-GB"/>
              </w:rPr>
            </w:pPr>
            <w:r>
              <w:rPr>
                <w:rFonts w:eastAsia="Times New Roman" w:cs="Calibri"/>
                <w:bCs/>
                <w:lang w:eastAsia="en-GB"/>
              </w:rPr>
              <w:t>2</w:t>
            </w:r>
          </w:p>
        </w:tc>
        <w:tc>
          <w:tcPr>
            <w:tcW w:w="3825" w:type="pct"/>
            <w:tcBorders>
              <w:top w:val="single" w:sz="4" w:space="0" w:color="000000"/>
              <w:left w:val="single" w:sz="4" w:space="0" w:color="000000"/>
              <w:bottom w:val="single" w:sz="4" w:space="0" w:color="000000"/>
              <w:right w:val="single" w:sz="4" w:space="0" w:color="000000"/>
            </w:tcBorders>
          </w:tcPr>
          <w:p w14:paraId="6CFE1DBC" w14:textId="579351A3" w:rsidR="005C5988" w:rsidRPr="001C3ED9" w:rsidRDefault="00DD5CE4" w:rsidP="007B7E80">
            <w:pPr>
              <w:spacing w:line="276" w:lineRule="auto"/>
              <w:ind w:left="189" w:right="292"/>
              <w:rPr>
                <w:rFonts w:cs="Calibri"/>
                <w:szCs w:val="22"/>
              </w:rPr>
            </w:pPr>
            <w:r>
              <w:rPr>
                <w:rFonts w:cs="Calibri"/>
                <w:szCs w:val="22"/>
              </w:rPr>
              <w:t>Research Services</w:t>
            </w:r>
          </w:p>
        </w:tc>
        <w:sdt>
          <w:sdtPr>
            <w:rPr>
              <w:rFonts w:eastAsia="Times New Roman" w:cs="Calibri"/>
              <w:bCs/>
              <w:lang w:eastAsia="en-GB"/>
            </w:rPr>
            <w:id w:val="-2085136209"/>
            <w14:checkbox>
              <w14:checked w14:val="0"/>
              <w14:checkedState w14:val="2612" w14:font="MS Gothic"/>
              <w14:uncheckedState w14:val="2610" w14:font="MS Gothic"/>
            </w14:checkbox>
          </w:sdtPr>
          <w:sdtEndPr/>
          <w:sdtContent>
            <w:tc>
              <w:tcPr>
                <w:tcW w:w="865" w:type="pct"/>
                <w:vAlign w:val="center"/>
              </w:tcPr>
              <w:p w14:paraId="6BC79427" w14:textId="77777777" w:rsidR="005C5988" w:rsidRDefault="005C5988" w:rsidP="007B7E80">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bl>
    <w:p w14:paraId="2624E2C5" w14:textId="77777777" w:rsidR="005C5988" w:rsidRDefault="005C5988" w:rsidP="005C5988"/>
    <w:p w14:paraId="0BB8A701" w14:textId="36D11F5B" w:rsidR="005C5988" w:rsidRDefault="00DD5CE4" w:rsidP="00DD5CE4">
      <w:r w:rsidRPr="00DD5CE4">
        <w:rPr>
          <w:b/>
          <w:bCs/>
        </w:rPr>
        <w:t>*Please Note:</w:t>
      </w:r>
      <w:r>
        <w:t xml:space="preserve"> You only need to submit one Application Form if you are applying for both lots, but please ensure to include relevant references to both lots of requirements.</w:t>
      </w:r>
    </w:p>
    <w:p w14:paraId="66804972" w14:textId="77777777" w:rsidR="005C5988" w:rsidRPr="005C5988" w:rsidRDefault="005C5988" w:rsidP="005C5988"/>
    <w:p w14:paraId="4E60D3FA" w14:textId="77777777" w:rsidR="00D460DE" w:rsidRPr="001C3ED9" w:rsidRDefault="00D460DE" w:rsidP="00D460DE">
      <w:pPr>
        <w:spacing w:after="0" w:line="276" w:lineRule="auto"/>
        <w:rPr>
          <w:rFonts w:cs="Calibri"/>
        </w:rPr>
      </w:pPr>
    </w:p>
    <w:p w14:paraId="11B463EF" w14:textId="5ADE777C" w:rsidR="00BA7514" w:rsidRPr="00D460DE" w:rsidRDefault="00BA7514" w:rsidP="001C3ED9">
      <w:pPr>
        <w:spacing w:line="276" w:lineRule="auto"/>
        <w:jc w:val="left"/>
        <w:rPr>
          <w:rFonts w:cs="Calibri"/>
          <w:b/>
          <w:bCs/>
        </w:rPr>
      </w:pPr>
      <w:r w:rsidRPr="001C3ED9">
        <w:rPr>
          <w:rFonts w:cs="Calibri"/>
        </w:rPr>
        <w:br w:type="page"/>
      </w:r>
    </w:p>
    <w:p w14:paraId="0F60DAB3" w14:textId="0502B820" w:rsidR="00631BA2" w:rsidRPr="001C3ED9" w:rsidRDefault="00BA7514" w:rsidP="001C3ED9">
      <w:pPr>
        <w:pStyle w:val="Heading1"/>
        <w:spacing w:line="276" w:lineRule="auto"/>
        <w:rPr>
          <w:rFonts w:cs="Calibri"/>
        </w:rPr>
      </w:pPr>
      <w:bookmarkStart w:id="8" w:name="_Toc227228383"/>
      <w:r w:rsidRPr="001C3ED9">
        <w:rPr>
          <w:rFonts w:cs="Calibri"/>
        </w:rPr>
        <w:lastRenderedPageBreak/>
        <w:t xml:space="preserve">Section </w:t>
      </w:r>
      <w:r w:rsidR="00D460DE">
        <w:rPr>
          <w:rFonts w:cs="Calibri"/>
        </w:rPr>
        <w:t>3</w:t>
      </w:r>
      <w:r w:rsidRPr="001C3ED9">
        <w:rPr>
          <w:rFonts w:cs="Calibri"/>
        </w:rPr>
        <w:t xml:space="preserve">: </w:t>
      </w:r>
      <w:r w:rsidR="00EA6DA5">
        <w:rPr>
          <w:rFonts w:cs="Calibri"/>
        </w:rPr>
        <w:t>Selection Criteria</w:t>
      </w:r>
      <w:bookmarkEnd w:id="8"/>
      <w:r w:rsidRPr="001C3ED9">
        <w:rPr>
          <w:rFonts w:cs="Calibri"/>
        </w:rPr>
        <w:t xml:space="preserve"> </w:t>
      </w:r>
    </w:p>
    <w:p w14:paraId="1E15C4A5" w14:textId="0415426F" w:rsidR="00AD6B65" w:rsidRPr="001C3ED9" w:rsidRDefault="00164B01" w:rsidP="001C3ED9">
      <w:pPr>
        <w:pStyle w:val="Heading2"/>
        <w:shd w:val="clear" w:color="auto" w:fill="002060"/>
        <w:spacing w:line="276" w:lineRule="auto"/>
        <w:rPr>
          <w:rFonts w:cs="Calibri"/>
          <w:color w:val="FFFFFF" w:themeColor="background1"/>
          <w:szCs w:val="22"/>
        </w:rPr>
      </w:pPr>
      <w:bookmarkStart w:id="9" w:name="_Toc227228384"/>
      <w:r>
        <w:rPr>
          <w:rFonts w:cs="Calibri"/>
          <w:color w:val="FFFFFF" w:themeColor="background1"/>
        </w:rPr>
        <w:t>A.</w:t>
      </w:r>
      <w:r w:rsidR="00AD6B65" w:rsidRPr="001C3ED9">
        <w:rPr>
          <w:rFonts w:cs="Calibri"/>
          <w:color w:val="FFFFFF" w:themeColor="background1"/>
        </w:rPr>
        <w:t xml:space="preserve"> </w:t>
      </w:r>
      <w:r w:rsidR="003F5553">
        <w:rPr>
          <w:rFonts w:cs="Calibri"/>
          <w:color w:val="FFFFFF" w:themeColor="background1"/>
        </w:rPr>
        <w:t>Economic and Financial Standing Checklist</w:t>
      </w:r>
      <w:bookmarkEnd w:id="9"/>
    </w:p>
    <w:p w14:paraId="77DB0AC0" w14:textId="0C9A7F64" w:rsidR="00AD6B65" w:rsidRPr="001C3ED9" w:rsidRDefault="00AD6B65" w:rsidP="001C3ED9">
      <w:pPr>
        <w:spacing w:line="276" w:lineRule="auto"/>
        <w:ind w:right="-511"/>
        <w:rPr>
          <w:rFonts w:cs="Calibri"/>
          <w:szCs w:val="22"/>
        </w:rPr>
      </w:pPr>
      <w:r w:rsidRPr="001C3ED9">
        <w:rPr>
          <w:rFonts w:cs="Calibri"/>
          <w:szCs w:val="22"/>
        </w:rPr>
        <w:t xml:space="preserve">Applicants must declare that they comply with the following minimum requirements. </w:t>
      </w:r>
    </w:p>
    <w:p w14:paraId="48F9C5F3" w14:textId="390CE3B5" w:rsidR="00AD6B65" w:rsidRPr="001C3ED9" w:rsidRDefault="00AD6B65" w:rsidP="001C3ED9">
      <w:pPr>
        <w:spacing w:line="276" w:lineRule="auto"/>
        <w:ind w:right="-511"/>
        <w:rPr>
          <w:rFonts w:cs="Calibri"/>
        </w:rPr>
      </w:pPr>
      <w:r w:rsidRPr="001C3ED9">
        <w:rPr>
          <w:rFonts w:cs="Calibri"/>
        </w:rPr>
        <w:t xml:space="preserve">Only applicants that pass these requirements will be evaluated.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6934"/>
        <w:gridCol w:w="1607"/>
      </w:tblGrid>
      <w:tr w:rsidR="00631BA2" w:rsidRPr="001C3ED9" w14:paraId="35575B78" w14:textId="77777777" w:rsidTr="008A086D">
        <w:trPr>
          <w:tblHeader/>
          <w:tblCellSpacing w:w="15" w:type="dxa"/>
        </w:trPr>
        <w:tc>
          <w:tcPr>
            <w:tcW w:w="244" w:type="pct"/>
            <w:tcBorders>
              <w:top w:val="nil"/>
              <w:left w:val="nil"/>
              <w:bottom w:val="nil"/>
              <w:right w:val="nil"/>
            </w:tcBorders>
            <w:shd w:val="clear" w:color="auto" w:fill="002060"/>
            <w:vAlign w:val="center"/>
            <w:hideMark/>
          </w:tcPr>
          <w:p w14:paraId="34CB57B4"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No.</w:t>
            </w:r>
          </w:p>
        </w:tc>
        <w:tc>
          <w:tcPr>
            <w:tcW w:w="3825" w:type="pct"/>
            <w:tcBorders>
              <w:top w:val="nil"/>
              <w:left w:val="nil"/>
              <w:bottom w:val="nil"/>
              <w:right w:val="nil"/>
            </w:tcBorders>
            <w:shd w:val="clear" w:color="auto" w:fill="002060"/>
            <w:vAlign w:val="center"/>
            <w:hideMark/>
          </w:tcPr>
          <w:p w14:paraId="77F058CC"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Responsibility / Condition</w:t>
            </w:r>
          </w:p>
        </w:tc>
        <w:tc>
          <w:tcPr>
            <w:tcW w:w="865" w:type="pct"/>
            <w:tcBorders>
              <w:top w:val="nil"/>
              <w:left w:val="nil"/>
              <w:bottom w:val="nil"/>
              <w:right w:val="nil"/>
            </w:tcBorders>
            <w:shd w:val="clear" w:color="auto" w:fill="002060"/>
            <w:vAlign w:val="center"/>
            <w:hideMark/>
          </w:tcPr>
          <w:p w14:paraId="5A8B8417"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Confirmation (</w:t>
            </w:r>
            <w:r w:rsidRPr="001C3ED9">
              <w:rPr>
                <w:rFonts w:ascii="Segoe UI Symbol" w:eastAsia="Times New Roman" w:hAnsi="Segoe UI Symbol" w:cs="Segoe UI Symbol"/>
                <w:b/>
                <w:bCs/>
                <w:color w:val="FFFFFF" w:themeColor="background1"/>
                <w:sz w:val="28"/>
                <w:szCs w:val="32"/>
                <w:lang w:eastAsia="en-GB"/>
              </w:rPr>
              <w:t>✓</w:t>
            </w:r>
            <w:r w:rsidRPr="001C3ED9">
              <w:rPr>
                <w:rFonts w:eastAsia="Times New Roman" w:cs="Calibri"/>
                <w:b/>
                <w:bCs/>
                <w:color w:val="FFFFFF" w:themeColor="background1"/>
                <w:sz w:val="28"/>
                <w:szCs w:val="32"/>
                <w:lang w:eastAsia="en-GB"/>
              </w:rPr>
              <w:t>/X)</w:t>
            </w:r>
          </w:p>
        </w:tc>
      </w:tr>
      <w:tr w:rsidR="00F4711A" w:rsidRPr="001C3ED9" w14:paraId="0358EFB5" w14:textId="77777777" w:rsidTr="008A086D">
        <w:trPr>
          <w:tblCellSpacing w:w="15" w:type="dxa"/>
        </w:trPr>
        <w:tc>
          <w:tcPr>
            <w:tcW w:w="244" w:type="pct"/>
            <w:vAlign w:val="center"/>
            <w:hideMark/>
          </w:tcPr>
          <w:p w14:paraId="735CE0C2" w14:textId="0433C17F" w:rsidR="00F4711A" w:rsidRPr="001C3ED9" w:rsidRDefault="00F4711A" w:rsidP="00F4711A">
            <w:pPr>
              <w:spacing w:line="276" w:lineRule="auto"/>
              <w:jc w:val="center"/>
              <w:rPr>
                <w:rFonts w:eastAsia="Times New Roman" w:cs="Calibri"/>
                <w:bCs/>
                <w:lang w:eastAsia="en-GB"/>
              </w:rPr>
            </w:pPr>
            <w:r>
              <w:rPr>
                <w:rFonts w:eastAsia="Times New Roman" w:cs="Calibri"/>
                <w:bCs/>
                <w:lang w:eastAsia="en-GB"/>
              </w:rPr>
              <w:t>1</w:t>
            </w:r>
          </w:p>
        </w:tc>
        <w:tc>
          <w:tcPr>
            <w:tcW w:w="3825" w:type="pct"/>
            <w:tcBorders>
              <w:top w:val="single" w:sz="4" w:space="0" w:color="000000"/>
              <w:left w:val="single" w:sz="4" w:space="0" w:color="000000"/>
              <w:bottom w:val="single" w:sz="4" w:space="0" w:color="000000"/>
              <w:right w:val="single" w:sz="4" w:space="0" w:color="000000"/>
            </w:tcBorders>
            <w:hideMark/>
          </w:tcPr>
          <w:p w14:paraId="4D276E55" w14:textId="5BC3DF78" w:rsidR="00F4711A" w:rsidRPr="001C3ED9" w:rsidRDefault="00F4711A" w:rsidP="00F4711A">
            <w:pPr>
              <w:spacing w:line="276" w:lineRule="auto"/>
              <w:ind w:left="189" w:right="292"/>
              <w:rPr>
                <w:rFonts w:eastAsia="Times New Roman" w:cs="Calibri"/>
                <w:bCs/>
                <w:lang w:eastAsia="en-GB"/>
              </w:rPr>
            </w:pPr>
            <w:r>
              <w:rPr>
                <w:rFonts w:cs="Calibri"/>
                <w:szCs w:val="22"/>
              </w:rPr>
              <w:t xml:space="preserve">I will have the necessary Tax Clearance Certificate available, if payments to </w:t>
            </w:r>
            <w:r w:rsidR="00DA4EA3">
              <w:rPr>
                <w:rFonts w:cs="Calibri"/>
                <w:szCs w:val="22"/>
              </w:rPr>
              <w:t>myself or the company</w:t>
            </w:r>
            <w:r>
              <w:rPr>
                <w:rFonts w:cs="Calibri"/>
                <w:szCs w:val="22"/>
              </w:rPr>
              <w:t xml:space="preserve"> exceed €10,000 in a calendar year. </w:t>
            </w:r>
          </w:p>
        </w:tc>
        <w:sdt>
          <w:sdtPr>
            <w:rPr>
              <w:rFonts w:eastAsia="Times New Roman" w:cs="Calibri"/>
              <w:bCs/>
              <w:lang w:eastAsia="en-GB"/>
            </w:rPr>
            <w:id w:val="1904173506"/>
            <w14:checkbox>
              <w14:checked w14:val="0"/>
              <w14:checkedState w14:val="2612" w14:font="MS Gothic"/>
              <w14:uncheckedState w14:val="2610" w14:font="MS Gothic"/>
            </w14:checkbox>
          </w:sdtPr>
          <w:sdtEndPr/>
          <w:sdtContent>
            <w:tc>
              <w:tcPr>
                <w:tcW w:w="865" w:type="pct"/>
                <w:vAlign w:val="center"/>
              </w:tcPr>
              <w:p w14:paraId="7CC09675" w14:textId="5DD509EB" w:rsidR="00F4711A" w:rsidRPr="001C3ED9" w:rsidRDefault="009E4E58" w:rsidP="00F4711A">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2FC3458E" w14:textId="77777777" w:rsidTr="008A086D">
        <w:trPr>
          <w:tblCellSpacing w:w="15" w:type="dxa"/>
        </w:trPr>
        <w:tc>
          <w:tcPr>
            <w:tcW w:w="244" w:type="pct"/>
            <w:vAlign w:val="center"/>
          </w:tcPr>
          <w:p w14:paraId="1D941638" w14:textId="73B804C9"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2</w:t>
            </w:r>
          </w:p>
        </w:tc>
        <w:tc>
          <w:tcPr>
            <w:tcW w:w="3825" w:type="pct"/>
            <w:tcBorders>
              <w:top w:val="single" w:sz="4" w:space="0" w:color="000000"/>
              <w:left w:val="single" w:sz="4" w:space="0" w:color="000000"/>
              <w:bottom w:val="single" w:sz="4" w:space="0" w:color="000000"/>
              <w:right w:val="single" w:sz="4" w:space="0" w:color="000000"/>
            </w:tcBorders>
          </w:tcPr>
          <w:p w14:paraId="552516A5" w14:textId="14018DF0" w:rsidR="009E4E58" w:rsidRPr="001C3ED9" w:rsidRDefault="009E4E58" w:rsidP="009E4E58">
            <w:pPr>
              <w:spacing w:line="276" w:lineRule="auto"/>
              <w:ind w:left="189" w:right="292"/>
              <w:rPr>
                <w:rFonts w:cs="Calibri"/>
                <w:szCs w:val="22"/>
              </w:rPr>
            </w:pPr>
            <w:r w:rsidRPr="001C3ED9">
              <w:rPr>
                <w:rFonts w:cs="Calibri"/>
                <w:szCs w:val="22"/>
              </w:rPr>
              <w:t>I am available to deliver the services during the term of the contract</w:t>
            </w:r>
            <w:r>
              <w:rPr>
                <w:rFonts w:cs="Calibri"/>
                <w:szCs w:val="22"/>
              </w:rPr>
              <w:t>.</w:t>
            </w:r>
          </w:p>
        </w:tc>
        <w:sdt>
          <w:sdtPr>
            <w:rPr>
              <w:rFonts w:eastAsia="Times New Roman" w:cs="Calibri"/>
              <w:bCs/>
              <w:lang w:eastAsia="en-GB"/>
            </w:rPr>
            <w:id w:val="793557041"/>
            <w14:checkbox>
              <w14:checked w14:val="0"/>
              <w14:checkedState w14:val="2612" w14:font="MS Gothic"/>
              <w14:uncheckedState w14:val="2610" w14:font="MS Gothic"/>
            </w14:checkbox>
          </w:sdtPr>
          <w:sdtEndPr/>
          <w:sdtContent>
            <w:tc>
              <w:tcPr>
                <w:tcW w:w="865" w:type="pct"/>
                <w:vAlign w:val="center"/>
              </w:tcPr>
              <w:p w14:paraId="0AE2898B" w14:textId="6D2A4CBD" w:rsidR="009E4E58" w:rsidRDefault="009E4E58" w:rsidP="009E4E58">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377883DD" w14:textId="77777777" w:rsidTr="008A086D">
        <w:trPr>
          <w:tblCellSpacing w:w="15" w:type="dxa"/>
        </w:trPr>
        <w:tc>
          <w:tcPr>
            <w:tcW w:w="244" w:type="pct"/>
            <w:vAlign w:val="center"/>
            <w:hideMark/>
          </w:tcPr>
          <w:p w14:paraId="256A8040" w14:textId="0F30ECD7"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3</w:t>
            </w:r>
          </w:p>
        </w:tc>
        <w:tc>
          <w:tcPr>
            <w:tcW w:w="3825" w:type="pct"/>
            <w:tcBorders>
              <w:top w:val="single" w:sz="4" w:space="0" w:color="000000"/>
              <w:left w:val="single" w:sz="4" w:space="0" w:color="000000"/>
              <w:bottom w:val="single" w:sz="4" w:space="0" w:color="000000"/>
              <w:right w:val="single" w:sz="4" w:space="0" w:color="000000"/>
            </w:tcBorders>
            <w:hideMark/>
          </w:tcPr>
          <w:p w14:paraId="01C6E002" w14:textId="7D90BBFC" w:rsidR="009E4E58" w:rsidRPr="001C3ED9" w:rsidRDefault="009E4E58" w:rsidP="009E4E58">
            <w:pPr>
              <w:spacing w:line="276" w:lineRule="auto"/>
              <w:ind w:left="189" w:right="292"/>
              <w:rPr>
                <w:rFonts w:eastAsia="Times New Roman" w:cs="Calibri"/>
                <w:bCs/>
                <w:lang w:eastAsia="en-GB"/>
              </w:rPr>
            </w:pPr>
            <w:r w:rsidRPr="001C3ED9">
              <w:rPr>
                <w:rFonts w:cs="Calibri"/>
                <w:szCs w:val="22"/>
              </w:rPr>
              <w:t>I have the required levels of insurance or agree to put these in place if successful</w:t>
            </w:r>
            <w:r>
              <w:rPr>
                <w:rFonts w:cs="Calibri"/>
                <w:szCs w:val="22"/>
              </w:rPr>
              <w:t>.</w:t>
            </w:r>
          </w:p>
        </w:tc>
        <w:sdt>
          <w:sdtPr>
            <w:rPr>
              <w:rFonts w:eastAsia="Times New Roman" w:cs="Calibri"/>
              <w:bCs/>
              <w:lang w:eastAsia="en-GB"/>
            </w:rPr>
            <w:id w:val="-209807128"/>
            <w14:checkbox>
              <w14:checked w14:val="0"/>
              <w14:checkedState w14:val="2612" w14:font="MS Gothic"/>
              <w14:uncheckedState w14:val="2610" w14:font="MS Gothic"/>
            </w14:checkbox>
          </w:sdtPr>
          <w:sdtEndPr/>
          <w:sdtContent>
            <w:tc>
              <w:tcPr>
                <w:tcW w:w="865" w:type="pct"/>
                <w:vAlign w:val="center"/>
              </w:tcPr>
              <w:p w14:paraId="458C6E83" w14:textId="77777777" w:rsidR="009E4E58" w:rsidRPr="001C3ED9" w:rsidRDefault="009E4E58" w:rsidP="009E4E58">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bl>
    <w:p w14:paraId="17C40894" w14:textId="77777777" w:rsidR="000B7A5B" w:rsidRDefault="000B7A5B" w:rsidP="001C3ED9">
      <w:pPr>
        <w:spacing w:line="276" w:lineRule="auto"/>
        <w:rPr>
          <w:rFonts w:cs="Calibri"/>
          <w:b/>
          <w:bCs/>
        </w:rPr>
      </w:pPr>
    </w:p>
    <w:p w14:paraId="1E5D6DA5" w14:textId="77777777" w:rsidR="00164B01" w:rsidRDefault="00164B01" w:rsidP="001C3ED9">
      <w:pPr>
        <w:spacing w:line="276" w:lineRule="auto"/>
        <w:rPr>
          <w:rFonts w:cs="Calibri"/>
          <w:b/>
          <w:bCs/>
        </w:rPr>
      </w:pPr>
    </w:p>
    <w:p w14:paraId="78A949F6" w14:textId="77777777" w:rsidR="00164B01" w:rsidRDefault="00164B01" w:rsidP="001C3ED9">
      <w:pPr>
        <w:spacing w:line="276" w:lineRule="auto"/>
        <w:rPr>
          <w:rFonts w:cs="Calibri"/>
          <w:b/>
          <w:bCs/>
        </w:rPr>
      </w:pPr>
    </w:p>
    <w:p w14:paraId="49F89E4D" w14:textId="77777777" w:rsidR="00164B01" w:rsidRDefault="00164B01" w:rsidP="001C3ED9">
      <w:pPr>
        <w:spacing w:line="276" w:lineRule="auto"/>
        <w:rPr>
          <w:rFonts w:cs="Calibri"/>
          <w:b/>
          <w:bCs/>
        </w:rPr>
      </w:pPr>
    </w:p>
    <w:p w14:paraId="1E1FEE8D" w14:textId="77777777" w:rsidR="00164B01" w:rsidRDefault="00164B01" w:rsidP="001C3ED9">
      <w:pPr>
        <w:spacing w:line="276" w:lineRule="auto"/>
        <w:rPr>
          <w:rFonts w:cs="Calibri"/>
          <w:b/>
          <w:bCs/>
        </w:rPr>
      </w:pPr>
    </w:p>
    <w:p w14:paraId="33FD5804" w14:textId="77777777" w:rsidR="00164B01" w:rsidRDefault="00164B01" w:rsidP="001C3ED9">
      <w:pPr>
        <w:spacing w:line="276" w:lineRule="auto"/>
        <w:rPr>
          <w:rFonts w:cs="Calibri"/>
          <w:b/>
          <w:bCs/>
        </w:rPr>
      </w:pPr>
    </w:p>
    <w:p w14:paraId="6C0E78C0" w14:textId="77777777" w:rsidR="00164B01" w:rsidRDefault="00164B01" w:rsidP="001C3ED9">
      <w:pPr>
        <w:spacing w:line="276" w:lineRule="auto"/>
        <w:rPr>
          <w:rFonts w:cs="Calibri"/>
          <w:b/>
          <w:bCs/>
        </w:rPr>
      </w:pPr>
    </w:p>
    <w:p w14:paraId="152C7DFB" w14:textId="77777777" w:rsidR="00164B01" w:rsidRDefault="00164B01" w:rsidP="001C3ED9">
      <w:pPr>
        <w:spacing w:line="276" w:lineRule="auto"/>
        <w:rPr>
          <w:rFonts w:cs="Calibri"/>
          <w:b/>
          <w:bCs/>
        </w:rPr>
      </w:pPr>
    </w:p>
    <w:p w14:paraId="24AE9B52" w14:textId="77777777" w:rsidR="00164B01" w:rsidRDefault="00164B01" w:rsidP="001C3ED9">
      <w:pPr>
        <w:spacing w:line="276" w:lineRule="auto"/>
        <w:rPr>
          <w:rFonts w:cs="Calibri"/>
          <w:b/>
          <w:bCs/>
        </w:rPr>
      </w:pPr>
    </w:p>
    <w:p w14:paraId="55D6F887" w14:textId="77777777" w:rsidR="00164B01" w:rsidRDefault="00164B01" w:rsidP="001C3ED9">
      <w:pPr>
        <w:spacing w:line="276" w:lineRule="auto"/>
        <w:rPr>
          <w:rFonts w:cs="Calibri"/>
          <w:b/>
          <w:bCs/>
        </w:rPr>
      </w:pPr>
    </w:p>
    <w:p w14:paraId="05D046F8" w14:textId="77777777" w:rsidR="00164B01" w:rsidRDefault="00164B01" w:rsidP="001C3ED9">
      <w:pPr>
        <w:spacing w:line="276" w:lineRule="auto"/>
        <w:rPr>
          <w:rFonts w:cs="Calibri"/>
          <w:b/>
          <w:bCs/>
        </w:rPr>
      </w:pPr>
    </w:p>
    <w:p w14:paraId="59877D23" w14:textId="77777777" w:rsidR="00164B01" w:rsidRDefault="00164B01" w:rsidP="001C3ED9">
      <w:pPr>
        <w:spacing w:line="276" w:lineRule="auto"/>
        <w:rPr>
          <w:rFonts w:cs="Calibri"/>
          <w:b/>
          <w:bCs/>
        </w:rPr>
      </w:pPr>
    </w:p>
    <w:p w14:paraId="0E24357A" w14:textId="77777777" w:rsidR="00164B01" w:rsidRDefault="00164B01" w:rsidP="001C3ED9">
      <w:pPr>
        <w:spacing w:line="276" w:lineRule="auto"/>
        <w:rPr>
          <w:rFonts w:cs="Calibri"/>
          <w:b/>
          <w:bCs/>
        </w:rPr>
      </w:pPr>
    </w:p>
    <w:p w14:paraId="71289CE5" w14:textId="77777777" w:rsidR="00164B01" w:rsidRDefault="00164B01" w:rsidP="001C3ED9">
      <w:pPr>
        <w:spacing w:line="276" w:lineRule="auto"/>
        <w:rPr>
          <w:rFonts w:cs="Calibri"/>
          <w:b/>
          <w:bCs/>
        </w:rPr>
      </w:pPr>
    </w:p>
    <w:p w14:paraId="057D83BD" w14:textId="77777777" w:rsidR="00164B01" w:rsidRDefault="00164B01" w:rsidP="001C3ED9">
      <w:pPr>
        <w:spacing w:line="276" w:lineRule="auto"/>
        <w:rPr>
          <w:rFonts w:cs="Calibri"/>
          <w:b/>
          <w:bCs/>
        </w:rPr>
      </w:pPr>
    </w:p>
    <w:p w14:paraId="6D3440BC" w14:textId="77777777" w:rsidR="00164B01" w:rsidRDefault="00164B01" w:rsidP="001C3ED9">
      <w:pPr>
        <w:spacing w:line="276" w:lineRule="auto"/>
        <w:rPr>
          <w:rFonts w:cs="Calibri"/>
          <w:b/>
          <w:bCs/>
        </w:rPr>
      </w:pPr>
    </w:p>
    <w:p w14:paraId="3A99E2FA" w14:textId="77777777" w:rsidR="00164B01" w:rsidRDefault="00164B01" w:rsidP="001C3ED9">
      <w:pPr>
        <w:spacing w:line="276" w:lineRule="auto"/>
        <w:rPr>
          <w:rFonts w:cs="Calibri"/>
          <w:b/>
          <w:bCs/>
        </w:rPr>
      </w:pPr>
    </w:p>
    <w:p w14:paraId="08D74F6D" w14:textId="77777777" w:rsidR="00164B01" w:rsidRDefault="00164B01" w:rsidP="001C3ED9">
      <w:pPr>
        <w:spacing w:line="276" w:lineRule="auto"/>
        <w:rPr>
          <w:rFonts w:cs="Calibri"/>
          <w:b/>
          <w:bCs/>
        </w:rPr>
      </w:pPr>
    </w:p>
    <w:p w14:paraId="02ACD5F4" w14:textId="7F9F9D53" w:rsidR="00671E9E" w:rsidRPr="001C3ED9" w:rsidRDefault="00671E9E" w:rsidP="001C3ED9">
      <w:pPr>
        <w:pStyle w:val="Heading1"/>
        <w:spacing w:line="276" w:lineRule="auto"/>
        <w:rPr>
          <w:rFonts w:cs="Calibri"/>
        </w:rPr>
      </w:pPr>
      <w:bookmarkStart w:id="10" w:name="_Toc227228385"/>
      <w:r w:rsidRPr="001C3ED9">
        <w:rPr>
          <w:rFonts w:cs="Calibri"/>
        </w:rPr>
        <w:lastRenderedPageBreak/>
        <w:t xml:space="preserve">Section </w:t>
      </w:r>
      <w:r w:rsidR="00E13138">
        <w:rPr>
          <w:rFonts w:cs="Calibri"/>
        </w:rPr>
        <w:t>4</w:t>
      </w:r>
      <w:r w:rsidRPr="001C3ED9">
        <w:rPr>
          <w:rFonts w:cs="Calibri"/>
        </w:rPr>
        <w:t>: Award Criteria Evaluation</w:t>
      </w:r>
      <w:bookmarkEnd w:id="10"/>
    </w:p>
    <w:p w14:paraId="52F609EF" w14:textId="3D89FC30" w:rsidR="006C7B5C" w:rsidRPr="001C3ED9" w:rsidRDefault="006C7B5C" w:rsidP="001C3ED9">
      <w:pPr>
        <w:spacing w:line="276" w:lineRule="auto"/>
        <w:rPr>
          <w:rFonts w:cs="Calibri"/>
          <w:color w:val="002060"/>
          <w:u w:val="single"/>
        </w:rPr>
      </w:pPr>
      <w:r w:rsidRPr="001C3ED9">
        <w:rPr>
          <w:rFonts w:cs="Calibri"/>
          <w:b/>
          <w:bCs/>
          <w:color w:val="002060"/>
          <w:u w:val="single"/>
        </w:rPr>
        <w:t>Evaluation Mechanism</w:t>
      </w:r>
      <w:r w:rsidRPr="001C3ED9">
        <w:rPr>
          <w:rFonts w:cs="Calibri"/>
          <w:color w:val="002060"/>
          <w:u w:val="single"/>
        </w:rPr>
        <w:t>: Total Weighted Scoring- 100%</w:t>
      </w:r>
    </w:p>
    <w:p w14:paraId="655713B0" w14:textId="5D9BDE38" w:rsidR="00E57B98" w:rsidRPr="001C3ED9" w:rsidRDefault="00DD5CE4" w:rsidP="001C3ED9">
      <w:pPr>
        <w:spacing w:line="276" w:lineRule="auto"/>
        <w:rPr>
          <w:rFonts w:cs="Calibri"/>
        </w:rPr>
      </w:pPr>
      <w:r>
        <w:rPr>
          <w:rFonts w:cs="Calibri"/>
        </w:rPr>
        <w:t xml:space="preserve">OCO </w:t>
      </w:r>
      <w:r w:rsidRPr="001C3ED9">
        <w:rPr>
          <w:rFonts w:cs="Calibri"/>
        </w:rPr>
        <w:t>Application</w:t>
      </w:r>
      <w:r w:rsidR="00E57B98" w:rsidRPr="001C3ED9">
        <w:rPr>
          <w:rFonts w:cs="Calibri"/>
        </w:rPr>
        <w:t xml:space="preserve"> forms will be evaluated</w:t>
      </w:r>
      <w:r w:rsidR="00496A97" w:rsidRPr="001C3ED9">
        <w:rPr>
          <w:rFonts w:cs="Calibri"/>
        </w:rPr>
        <w:t xml:space="preserve"> based on the following:</w:t>
      </w:r>
    </w:p>
    <w:p w14:paraId="07B266DB" w14:textId="41F7E33A" w:rsidR="00671E9E" w:rsidRPr="001C3ED9" w:rsidRDefault="00E13138" w:rsidP="001C3ED9">
      <w:pPr>
        <w:pStyle w:val="Heading2"/>
        <w:shd w:val="clear" w:color="auto" w:fill="002060"/>
        <w:spacing w:line="276" w:lineRule="auto"/>
        <w:rPr>
          <w:rFonts w:cs="Calibri"/>
          <w:color w:val="FFFFFF" w:themeColor="background1"/>
        </w:rPr>
      </w:pPr>
      <w:bookmarkStart w:id="11" w:name="_Toc227228386"/>
      <w:r>
        <w:rPr>
          <w:rFonts w:cs="Calibri"/>
          <w:color w:val="FFFFFF" w:themeColor="background1"/>
        </w:rPr>
        <w:t>4</w:t>
      </w:r>
      <w:r w:rsidR="00C94F93" w:rsidRPr="001C3ED9">
        <w:rPr>
          <w:rFonts w:cs="Calibri"/>
          <w:color w:val="FFFFFF" w:themeColor="background1"/>
        </w:rPr>
        <w:t xml:space="preserve">.1. Understanding The </w:t>
      </w:r>
      <w:r w:rsidR="00D14F58">
        <w:rPr>
          <w:rFonts w:cs="Calibri"/>
          <w:color w:val="FFFFFF" w:themeColor="background1"/>
        </w:rPr>
        <w:t>Requirements</w:t>
      </w:r>
      <w:bookmarkEnd w:id="11"/>
      <w:r w:rsidR="009D7D22">
        <w:rPr>
          <w:rFonts w:cs="Calibri"/>
          <w:color w:val="FFFFFF" w:themeColor="background1"/>
        </w:rPr>
        <w:t xml:space="preserve"> – Criterion A</w:t>
      </w:r>
    </w:p>
    <w:p w14:paraId="0EED6792" w14:textId="30C7707E" w:rsidR="00D80636" w:rsidRPr="001C3ED9" w:rsidRDefault="00D80636"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sidR="000E6F5D" w:rsidRPr="001C3ED9">
        <w:rPr>
          <w:rFonts w:eastAsia="Open Sans" w:cs="Calibri"/>
          <w:color w:val="92D050"/>
        </w:rPr>
        <w:t>200 (20%)</w:t>
      </w:r>
    </w:p>
    <w:p w14:paraId="397EBECC" w14:textId="5E114238" w:rsidR="00964F0A" w:rsidRPr="001C3ED9" w:rsidRDefault="00964F0A" w:rsidP="001C3ED9">
      <w:pPr>
        <w:pBdr>
          <w:top w:val="nil"/>
          <w:left w:val="nil"/>
          <w:bottom w:val="nil"/>
          <w:right w:val="nil"/>
          <w:between w:val="nil"/>
        </w:pBdr>
        <w:spacing w:line="276" w:lineRule="auto"/>
        <w:rPr>
          <w:rFonts w:eastAsia="Open Sans" w:cs="Calibri"/>
        </w:rPr>
      </w:pPr>
      <w:r w:rsidRPr="001C3ED9">
        <w:rPr>
          <w:rFonts w:eastAsia="Open Sans" w:cs="Calibri"/>
        </w:rPr>
        <w:t xml:space="preserve">Applicants will be evaluated based on their understanding of </w:t>
      </w:r>
      <w:r w:rsidR="0029251A" w:rsidRPr="001C3ED9">
        <w:rPr>
          <w:rFonts w:eastAsia="Open Sans" w:cs="Calibri"/>
        </w:rPr>
        <w:t xml:space="preserve">both </w:t>
      </w:r>
      <w:r w:rsidRPr="001C3ED9">
        <w:rPr>
          <w:rFonts w:eastAsia="Open Sans" w:cs="Calibri"/>
        </w:rPr>
        <w:t xml:space="preserve">the </w:t>
      </w:r>
      <w:r w:rsidR="0029251A" w:rsidRPr="001C3ED9">
        <w:rPr>
          <w:rFonts w:eastAsia="Open Sans" w:cs="Calibri"/>
        </w:rPr>
        <w:t xml:space="preserve">specified mandatory requirements and what the role </w:t>
      </w:r>
      <w:r w:rsidR="002E201E" w:rsidRPr="001C3ED9">
        <w:rPr>
          <w:rFonts w:eastAsia="Open Sans" w:cs="Calibri"/>
        </w:rPr>
        <w:t xml:space="preserve">of the </w:t>
      </w:r>
      <w:r w:rsidR="00D14F58">
        <w:rPr>
          <w:rFonts w:eastAsia="Open Sans" w:cs="Calibri"/>
        </w:rPr>
        <w:t>Panel Experts</w:t>
      </w:r>
      <w:r w:rsidR="0029251A" w:rsidRPr="001C3ED9">
        <w:rPr>
          <w:rFonts w:eastAsia="Open Sans" w:cs="Calibri"/>
        </w:rPr>
        <w:t xml:space="preserve"> is</w:t>
      </w:r>
      <w:r w:rsidR="00AA78D3" w:rsidRPr="001C3ED9">
        <w:rPr>
          <w:rFonts w:eastAsia="Open Sans" w:cs="Calibri"/>
        </w:rPr>
        <w:t xml:space="preserve"> as stated within the </w:t>
      </w:r>
      <w:r w:rsidR="002E201E" w:rsidRPr="001C3ED9">
        <w:rPr>
          <w:rFonts w:eastAsia="Open Sans" w:cs="Calibri"/>
        </w:rPr>
        <w:t xml:space="preserve">Overview </w:t>
      </w:r>
      <w:r w:rsidR="00AA78D3" w:rsidRPr="001C3ED9">
        <w:rPr>
          <w:rFonts w:eastAsia="Open Sans" w:cs="Calibri"/>
        </w:rPr>
        <w:t>document</w:t>
      </w:r>
      <w:r w:rsidR="0029251A" w:rsidRPr="001C3ED9">
        <w:rPr>
          <w:rFonts w:eastAsia="Open Sans" w:cs="Calibri"/>
        </w:rPr>
        <w:t>.</w:t>
      </w:r>
      <w:r w:rsidR="001F58FE">
        <w:rPr>
          <w:rFonts w:eastAsia="Open Sans" w:cs="Calibri"/>
        </w:rPr>
        <w:t xml:space="preserve"> Applicant</w:t>
      </w:r>
      <w:r w:rsidR="00A770FC">
        <w:rPr>
          <w:rFonts w:eastAsia="Open Sans" w:cs="Calibri"/>
        </w:rPr>
        <w:t>s</w:t>
      </w:r>
      <w:r w:rsidR="001F58FE">
        <w:rPr>
          <w:rFonts w:eastAsia="Open Sans" w:cs="Calibri"/>
        </w:rPr>
        <w:t xml:space="preserve"> must also highlight their understanding of the needs of the OCO as pertains to each Lot’s requirements. </w:t>
      </w:r>
      <w:r w:rsidR="0029251A" w:rsidRPr="001C3ED9">
        <w:rPr>
          <w:rFonts w:eastAsia="Open Sans" w:cs="Calibri"/>
        </w:rPr>
        <w:t xml:space="preserve"> </w:t>
      </w:r>
    </w:p>
    <w:p w14:paraId="27052B93" w14:textId="2800B13B" w:rsidR="00496A97" w:rsidRPr="001C3ED9" w:rsidRDefault="00496A97"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w:t>
      </w:r>
      <w:r w:rsidR="00E65584" w:rsidRPr="001C3ED9">
        <w:rPr>
          <w:rFonts w:eastAsia="Open Sans" w:cs="Calibri"/>
          <w:b/>
          <w:bCs/>
          <w:i/>
          <w:iCs/>
        </w:rPr>
        <w:t xml:space="preserve">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964F0A" w:rsidRPr="001C3ED9" w14:paraId="09BA4315" w14:textId="77777777">
        <w:tc>
          <w:tcPr>
            <w:tcW w:w="5000" w:type="pct"/>
            <w:shd w:val="clear" w:color="auto" w:fill="C1E4F5" w:themeFill="accent1" w:themeFillTint="33"/>
            <w:tcMar>
              <w:top w:w="28" w:type="dxa"/>
              <w:bottom w:w="28" w:type="dxa"/>
            </w:tcMar>
          </w:tcPr>
          <w:p w14:paraId="002E4283" w14:textId="18DFA1D0" w:rsidR="00964F0A" w:rsidRPr="001C3ED9" w:rsidRDefault="00935CAA" w:rsidP="001C3ED9">
            <w:pPr>
              <w:spacing w:line="276" w:lineRule="auto"/>
              <w:rPr>
                <w:rFonts w:cs="Calibri"/>
                <w:b/>
                <w:bCs/>
                <w:color w:val="002060"/>
              </w:rPr>
            </w:pPr>
            <w:proofErr w:type="spellStart"/>
            <w:r w:rsidRPr="001C3ED9">
              <w:rPr>
                <w:rFonts w:cs="Calibri"/>
                <w:b/>
                <w:bCs/>
                <w:color w:val="002060"/>
              </w:rPr>
              <w:t>i</w:t>
            </w:r>
            <w:proofErr w:type="spellEnd"/>
            <w:r w:rsidRPr="001C3ED9">
              <w:rPr>
                <w:rFonts w:cs="Calibri"/>
                <w:b/>
                <w:bCs/>
                <w:color w:val="002060"/>
              </w:rPr>
              <w:t>. Understanding</w:t>
            </w:r>
            <w:r w:rsidR="00337549" w:rsidRPr="001C3ED9">
              <w:rPr>
                <w:rFonts w:cs="Calibri"/>
                <w:b/>
                <w:bCs/>
                <w:color w:val="002060"/>
              </w:rPr>
              <w:t xml:space="preserve"> of Mandatory Requirements</w:t>
            </w:r>
            <w:r w:rsidR="00D14F58">
              <w:rPr>
                <w:rFonts w:cs="Calibri"/>
                <w:b/>
                <w:bCs/>
                <w:color w:val="002060"/>
              </w:rPr>
              <w:t xml:space="preserve"> &amp; the Needs of the OCO</w:t>
            </w:r>
            <w:r w:rsidR="00337549" w:rsidRPr="001C3ED9">
              <w:rPr>
                <w:rFonts w:cs="Calibri"/>
                <w:b/>
                <w:bCs/>
                <w:color w:val="002060"/>
              </w:rPr>
              <w:t>:</w:t>
            </w:r>
          </w:p>
        </w:tc>
      </w:tr>
      <w:tr w:rsidR="00964F0A" w:rsidRPr="001C3ED9" w14:paraId="0C5DA15C" w14:textId="77777777">
        <w:tc>
          <w:tcPr>
            <w:tcW w:w="5000" w:type="pct"/>
            <w:shd w:val="clear" w:color="auto" w:fill="FFFFFF" w:themeFill="background1"/>
            <w:tcMar>
              <w:top w:w="28" w:type="dxa"/>
              <w:bottom w:w="28" w:type="dxa"/>
            </w:tcMar>
          </w:tcPr>
          <w:p w14:paraId="49AC258A" w14:textId="77777777" w:rsidR="00964F0A" w:rsidRPr="001C3ED9" w:rsidRDefault="00964F0A" w:rsidP="001C3ED9">
            <w:pPr>
              <w:spacing w:line="276" w:lineRule="auto"/>
              <w:rPr>
                <w:rFonts w:cs="Calibri"/>
              </w:rPr>
            </w:pPr>
          </w:p>
          <w:p w14:paraId="6C290E17" w14:textId="77777777" w:rsidR="00964F0A" w:rsidRPr="001C3ED9" w:rsidRDefault="00964F0A" w:rsidP="001C3ED9">
            <w:pPr>
              <w:spacing w:line="276" w:lineRule="auto"/>
              <w:rPr>
                <w:rFonts w:cs="Calibri"/>
                <w:i/>
                <w:iCs/>
              </w:rPr>
            </w:pPr>
            <w:r w:rsidRPr="001C3ED9">
              <w:rPr>
                <w:rFonts w:cs="Calibri"/>
                <w:i/>
                <w:iCs/>
              </w:rPr>
              <w:t>Write your response here:</w:t>
            </w:r>
          </w:p>
          <w:p w14:paraId="7E0E79A5" w14:textId="77777777" w:rsidR="00964F0A" w:rsidRPr="001C3ED9" w:rsidRDefault="00964F0A" w:rsidP="001C3ED9">
            <w:pPr>
              <w:spacing w:line="276" w:lineRule="auto"/>
              <w:rPr>
                <w:rFonts w:cs="Calibri"/>
              </w:rPr>
            </w:pPr>
          </w:p>
        </w:tc>
      </w:tr>
    </w:tbl>
    <w:p w14:paraId="0E44CB0C" w14:textId="77777777" w:rsidR="00964F0A" w:rsidRPr="001C3ED9" w:rsidRDefault="00964F0A" w:rsidP="001C3ED9">
      <w:pPr>
        <w:pBdr>
          <w:top w:val="nil"/>
          <w:left w:val="nil"/>
          <w:bottom w:val="nil"/>
          <w:right w:val="nil"/>
          <w:between w:val="nil"/>
        </w:pBdr>
        <w:spacing w:line="276" w:lineRule="auto"/>
        <w:rPr>
          <w:rFonts w:eastAsia="Open San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935CAA" w:rsidRPr="001C3ED9" w14:paraId="5B100742" w14:textId="77777777">
        <w:tc>
          <w:tcPr>
            <w:tcW w:w="5000" w:type="pct"/>
            <w:shd w:val="clear" w:color="auto" w:fill="C1E4F5" w:themeFill="accent1" w:themeFillTint="33"/>
            <w:tcMar>
              <w:top w:w="28" w:type="dxa"/>
              <w:bottom w:w="28" w:type="dxa"/>
            </w:tcMar>
          </w:tcPr>
          <w:p w14:paraId="2AD8D27E" w14:textId="56FECF09" w:rsidR="00935CAA" w:rsidRPr="001C3ED9" w:rsidRDefault="00935CAA" w:rsidP="001C3ED9">
            <w:pPr>
              <w:spacing w:line="276" w:lineRule="auto"/>
              <w:rPr>
                <w:rFonts w:cs="Calibri"/>
                <w:b/>
                <w:bCs/>
                <w:color w:val="002060"/>
              </w:rPr>
            </w:pPr>
            <w:r w:rsidRPr="001C3ED9">
              <w:rPr>
                <w:rFonts w:cs="Calibri"/>
                <w:b/>
                <w:bCs/>
                <w:color w:val="002060"/>
              </w:rPr>
              <w:t xml:space="preserve">ii. Understanding of </w:t>
            </w:r>
            <w:r w:rsidR="008C358F" w:rsidRPr="001C3ED9">
              <w:rPr>
                <w:rFonts w:cs="Calibri"/>
                <w:b/>
                <w:bCs/>
                <w:color w:val="002060"/>
              </w:rPr>
              <w:t xml:space="preserve">the </w:t>
            </w:r>
            <w:r w:rsidR="00DD5CE4">
              <w:rPr>
                <w:rFonts w:cs="Calibri"/>
                <w:b/>
                <w:bCs/>
                <w:color w:val="002060"/>
              </w:rPr>
              <w:t>Investigat</w:t>
            </w:r>
            <w:r w:rsidR="002D634C">
              <w:rPr>
                <w:rFonts w:cs="Calibri"/>
                <w:b/>
                <w:bCs/>
                <w:color w:val="002060"/>
              </w:rPr>
              <w:t>ive Requirements</w:t>
            </w:r>
            <w:r w:rsidR="002D634C" w:rsidRPr="001C3ED9">
              <w:rPr>
                <w:rFonts w:cs="Calibri"/>
                <w:b/>
                <w:bCs/>
                <w:color w:val="002060"/>
              </w:rPr>
              <w:t>:</w:t>
            </w:r>
          </w:p>
        </w:tc>
      </w:tr>
      <w:tr w:rsidR="00935CAA" w:rsidRPr="001C3ED9" w14:paraId="369D90FE" w14:textId="77777777">
        <w:tc>
          <w:tcPr>
            <w:tcW w:w="5000" w:type="pct"/>
            <w:shd w:val="clear" w:color="auto" w:fill="FFFFFF" w:themeFill="background1"/>
            <w:tcMar>
              <w:top w:w="28" w:type="dxa"/>
              <w:bottom w:w="28" w:type="dxa"/>
            </w:tcMar>
          </w:tcPr>
          <w:p w14:paraId="10F366DD" w14:textId="77777777" w:rsidR="00935CAA" w:rsidRPr="001C3ED9" w:rsidRDefault="00935CAA" w:rsidP="001C3ED9">
            <w:pPr>
              <w:spacing w:line="276" w:lineRule="auto"/>
              <w:rPr>
                <w:rFonts w:cs="Calibri"/>
              </w:rPr>
            </w:pPr>
          </w:p>
          <w:p w14:paraId="64BDF7BC" w14:textId="77777777" w:rsidR="00935CAA" w:rsidRPr="001C3ED9" w:rsidRDefault="00935CAA" w:rsidP="001C3ED9">
            <w:pPr>
              <w:spacing w:line="276" w:lineRule="auto"/>
              <w:rPr>
                <w:rFonts w:cs="Calibri"/>
                <w:i/>
                <w:iCs/>
              </w:rPr>
            </w:pPr>
            <w:r w:rsidRPr="001C3ED9">
              <w:rPr>
                <w:rFonts w:cs="Calibri"/>
                <w:i/>
                <w:iCs/>
              </w:rPr>
              <w:t>Write your response here:</w:t>
            </w:r>
          </w:p>
          <w:p w14:paraId="66D5E420" w14:textId="77777777" w:rsidR="00935CAA" w:rsidRPr="001C3ED9" w:rsidRDefault="00935CAA" w:rsidP="001C3ED9">
            <w:pPr>
              <w:spacing w:line="276" w:lineRule="auto"/>
              <w:rPr>
                <w:rFonts w:cs="Calibri"/>
              </w:rPr>
            </w:pPr>
          </w:p>
        </w:tc>
      </w:tr>
    </w:tbl>
    <w:p w14:paraId="340D8EE6" w14:textId="77777777" w:rsidR="00DF73F5" w:rsidRDefault="00DF73F5"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2D634C" w:rsidRPr="001C3ED9" w14:paraId="17667B3F" w14:textId="77777777" w:rsidTr="007B7E80">
        <w:tc>
          <w:tcPr>
            <w:tcW w:w="5000" w:type="pct"/>
            <w:shd w:val="clear" w:color="auto" w:fill="C1E4F5" w:themeFill="accent1" w:themeFillTint="33"/>
            <w:tcMar>
              <w:top w:w="28" w:type="dxa"/>
              <w:bottom w:w="28" w:type="dxa"/>
            </w:tcMar>
          </w:tcPr>
          <w:p w14:paraId="1B228C20" w14:textId="55BC71D3" w:rsidR="002D634C" w:rsidRPr="001C3ED9" w:rsidRDefault="002D634C" w:rsidP="007B7E80">
            <w:pPr>
              <w:spacing w:line="276" w:lineRule="auto"/>
              <w:rPr>
                <w:rFonts w:cs="Calibri"/>
                <w:b/>
                <w:bCs/>
                <w:color w:val="002060"/>
              </w:rPr>
            </w:pPr>
            <w:r w:rsidRPr="001C3ED9">
              <w:rPr>
                <w:rFonts w:cs="Calibri"/>
                <w:b/>
                <w:bCs/>
                <w:color w:val="002060"/>
              </w:rPr>
              <w:t>i</w:t>
            </w:r>
            <w:r>
              <w:rPr>
                <w:rFonts w:cs="Calibri"/>
                <w:b/>
                <w:bCs/>
                <w:color w:val="002060"/>
              </w:rPr>
              <w:t>i</w:t>
            </w:r>
            <w:r w:rsidRPr="001C3ED9">
              <w:rPr>
                <w:rFonts w:cs="Calibri"/>
                <w:b/>
                <w:bCs/>
                <w:color w:val="002060"/>
              </w:rPr>
              <w:t xml:space="preserve">i. Understanding of the </w:t>
            </w:r>
            <w:r>
              <w:rPr>
                <w:rFonts w:cs="Calibri"/>
                <w:b/>
                <w:bCs/>
                <w:color w:val="002060"/>
              </w:rPr>
              <w:t>Research Requirements</w:t>
            </w:r>
            <w:r w:rsidRPr="001C3ED9">
              <w:rPr>
                <w:rFonts w:cs="Calibri"/>
                <w:b/>
                <w:bCs/>
                <w:color w:val="002060"/>
              </w:rPr>
              <w:t>:</w:t>
            </w:r>
          </w:p>
        </w:tc>
      </w:tr>
      <w:tr w:rsidR="002D634C" w:rsidRPr="001C3ED9" w14:paraId="65550E39" w14:textId="77777777" w:rsidTr="007B7E80">
        <w:tc>
          <w:tcPr>
            <w:tcW w:w="5000" w:type="pct"/>
            <w:shd w:val="clear" w:color="auto" w:fill="FFFFFF" w:themeFill="background1"/>
            <w:tcMar>
              <w:top w:w="28" w:type="dxa"/>
              <w:bottom w:w="28" w:type="dxa"/>
            </w:tcMar>
          </w:tcPr>
          <w:p w14:paraId="5192EEA3" w14:textId="77777777" w:rsidR="002D634C" w:rsidRPr="001C3ED9" w:rsidRDefault="002D634C" w:rsidP="007B7E80">
            <w:pPr>
              <w:spacing w:line="276" w:lineRule="auto"/>
              <w:rPr>
                <w:rFonts w:cs="Calibri"/>
              </w:rPr>
            </w:pPr>
          </w:p>
          <w:p w14:paraId="0CD9B963" w14:textId="77777777" w:rsidR="002D634C" w:rsidRPr="001C3ED9" w:rsidRDefault="002D634C" w:rsidP="007B7E80">
            <w:pPr>
              <w:spacing w:line="276" w:lineRule="auto"/>
              <w:rPr>
                <w:rFonts w:cs="Calibri"/>
                <w:i/>
                <w:iCs/>
              </w:rPr>
            </w:pPr>
            <w:r w:rsidRPr="001C3ED9">
              <w:rPr>
                <w:rFonts w:cs="Calibri"/>
                <w:i/>
                <w:iCs/>
              </w:rPr>
              <w:t>Write your response here:</w:t>
            </w:r>
          </w:p>
          <w:p w14:paraId="17A9BA19" w14:textId="77777777" w:rsidR="002D634C" w:rsidRPr="001C3ED9" w:rsidRDefault="002D634C" w:rsidP="007B7E80">
            <w:pPr>
              <w:spacing w:line="276" w:lineRule="auto"/>
              <w:rPr>
                <w:rFonts w:cs="Calibri"/>
              </w:rPr>
            </w:pPr>
          </w:p>
        </w:tc>
      </w:tr>
    </w:tbl>
    <w:p w14:paraId="1A24AA48" w14:textId="77777777" w:rsidR="001C3ED9" w:rsidRDefault="001C3ED9" w:rsidP="001C3ED9">
      <w:pPr>
        <w:spacing w:line="276" w:lineRule="auto"/>
        <w:rPr>
          <w:rFonts w:cs="Calibri"/>
        </w:rPr>
      </w:pPr>
    </w:p>
    <w:p w14:paraId="4C3BE85B" w14:textId="77777777" w:rsidR="001C3ED9" w:rsidRDefault="001C3ED9" w:rsidP="001C3ED9">
      <w:pPr>
        <w:spacing w:line="276" w:lineRule="auto"/>
        <w:rPr>
          <w:rFonts w:cs="Calibri"/>
        </w:rPr>
      </w:pPr>
    </w:p>
    <w:p w14:paraId="7378246E" w14:textId="77777777" w:rsidR="001C3ED9" w:rsidRDefault="001C3ED9" w:rsidP="001C3ED9">
      <w:pPr>
        <w:spacing w:line="276" w:lineRule="auto"/>
        <w:rPr>
          <w:rFonts w:cs="Calibri"/>
        </w:rPr>
      </w:pPr>
    </w:p>
    <w:p w14:paraId="49CF4351" w14:textId="77777777" w:rsidR="001C3ED9" w:rsidRDefault="001C3ED9" w:rsidP="001C3ED9">
      <w:pPr>
        <w:spacing w:line="276" w:lineRule="auto"/>
        <w:rPr>
          <w:rFonts w:cs="Calibri"/>
        </w:rPr>
      </w:pPr>
    </w:p>
    <w:p w14:paraId="6D2A84D3" w14:textId="77777777" w:rsidR="001C3ED9" w:rsidRDefault="001C3ED9" w:rsidP="001C3ED9">
      <w:pPr>
        <w:spacing w:line="276" w:lineRule="auto"/>
        <w:rPr>
          <w:rFonts w:cs="Calibri"/>
        </w:rPr>
      </w:pPr>
    </w:p>
    <w:p w14:paraId="4ABE8038" w14:textId="77777777" w:rsidR="001C3ED9" w:rsidRDefault="001C3ED9" w:rsidP="001C3ED9">
      <w:pPr>
        <w:spacing w:line="276" w:lineRule="auto"/>
        <w:rPr>
          <w:rFonts w:cs="Calibri"/>
        </w:rPr>
      </w:pPr>
    </w:p>
    <w:p w14:paraId="7EA2FC88" w14:textId="77777777" w:rsidR="001C3ED9" w:rsidRDefault="001C3ED9" w:rsidP="001C3ED9">
      <w:pPr>
        <w:spacing w:line="276" w:lineRule="auto"/>
        <w:rPr>
          <w:rFonts w:cs="Calibri"/>
        </w:rPr>
      </w:pPr>
    </w:p>
    <w:p w14:paraId="3454EA1F" w14:textId="77777777" w:rsidR="001C3ED9" w:rsidRDefault="001C3ED9" w:rsidP="001C3ED9">
      <w:pPr>
        <w:spacing w:line="276" w:lineRule="auto"/>
        <w:rPr>
          <w:rFonts w:cs="Calibri"/>
        </w:rPr>
      </w:pPr>
    </w:p>
    <w:p w14:paraId="163B20DD" w14:textId="77777777" w:rsidR="001C3ED9" w:rsidRPr="001C3ED9" w:rsidRDefault="001C3ED9" w:rsidP="001C3ED9">
      <w:pPr>
        <w:spacing w:line="276" w:lineRule="auto"/>
        <w:rPr>
          <w:rFonts w:cs="Calibri"/>
        </w:rPr>
      </w:pPr>
    </w:p>
    <w:p w14:paraId="4D88B188" w14:textId="69E9492A" w:rsidR="00C94F93" w:rsidRPr="001C3ED9" w:rsidRDefault="00E13138" w:rsidP="001C3ED9">
      <w:pPr>
        <w:pStyle w:val="Heading2"/>
        <w:shd w:val="clear" w:color="auto" w:fill="002060"/>
        <w:spacing w:line="276" w:lineRule="auto"/>
        <w:rPr>
          <w:rFonts w:cs="Calibri"/>
          <w:color w:val="FFFFFF" w:themeColor="background1"/>
        </w:rPr>
      </w:pPr>
      <w:bookmarkStart w:id="12" w:name="_Toc227228387"/>
      <w:r>
        <w:rPr>
          <w:rFonts w:cs="Calibri"/>
          <w:color w:val="FFFFFF" w:themeColor="background1"/>
        </w:rPr>
        <w:lastRenderedPageBreak/>
        <w:t>4</w:t>
      </w:r>
      <w:r w:rsidR="00C94F93" w:rsidRPr="001C3ED9">
        <w:rPr>
          <w:rFonts w:cs="Calibri"/>
          <w:color w:val="FFFFFF" w:themeColor="background1"/>
        </w:rPr>
        <w:t xml:space="preserve">.2. </w:t>
      </w:r>
      <w:r w:rsidR="00D14F58">
        <w:rPr>
          <w:rFonts w:cs="Calibri"/>
          <w:color w:val="FFFFFF" w:themeColor="background1"/>
        </w:rPr>
        <w:t>Panel Expert</w:t>
      </w:r>
      <w:r w:rsidR="00C94F93" w:rsidRPr="001C3ED9">
        <w:rPr>
          <w:rFonts w:cs="Calibri"/>
          <w:color w:val="FFFFFF" w:themeColor="background1"/>
        </w:rPr>
        <w:t xml:space="preserve"> CV</w:t>
      </w:r>
      <w:bookmarkEnd w:id="12"/>
      <w:r w:rsidR="008221A3">
        <w:rPr>
          <w:rFonts w:cs="Calibri"/>
          <w:color w:val="FFFFFF" w:themeColor="background1"/>
        </w:rPr>
        <w:t xml:space="preserve"> – Criterion B</w:t>
      </w:r>
    </w:p>
    <w:p w14:paraId="0C8FACC3" w14:textId="7E856EB5" w:rsidR="000E6F5D" w:rsidRPr="001C3ED9" w:rsidRDefault="000E6F5D"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sidR="00A50074">
        <w:rPr>
          <w:rFonts w:eastAsia="Open Sans" w:cs="Calibri"/>
          <w:color w:val="92D050"/>
        </w:rPr>
        <w:t>4</w:t>
      </w:r>
      <w:r w:rsidRPr="001C3ED9">
        <w:rPr>
          <w:rFonts w:eastAsia="Open Sans" w:cs="Calibri"/>
          <w:color w:val="92D050"/>
        </w:rPr>
        <w:t>00 (</w:t>
      </w:r>
      <w:r w:rsidR="00A50074">
        <w:rPr>
          <w:rFonts w:eastAsia="Open Sans" w:cs="Calibri"/>
          <w:color w:val="92D050"/>
        </w:rPr>
        <w:t>4</w:t>
      </w:r>
      <w:r w:rsidRPr="001C3ED9">
        <w:rPr>
          <w:rFonts w:eastAsia="Open Sans" w:cs="Calibri"/>
          <w:color w:val="92D050"/>
        </w:rPr>
        <w:t>0%)</w:t>
      </w:r>
    </w:p>
    <w:p w14:paraId="2CD10C28" w14:textId="642D7A37" w:rsidR="002662AD" w:rsidRPr="001C3ED9" w:rsidRDefault="00EF2BBB" w:rsidP="001C3ED9">
      <w:pPr>
        <w:spacing w:line="276" w:lineRule="auto"/>
        <w:rPr>
          <w:rFonts w:cs="Calibri"/>
        </w:rPr>
      </w:pPr>
      <w:r w:rsidRPr="001C3ED9">
        <w:rPr>
          <w:rFonts w:cs="Calibri"/>
        </w:rPr>
        <w:t xml:space="preserve">Outline how your experience and skills of setting up and developing collaborations could be applied in </w:t>
      </w:r>
      <w:r w:rsidR="002E201E" w:rsidRPr="001C3ED9">
        <w:rPr>
          <w:rFonts w:cs="Calibri"/>
        </w:rPr>
        <w:t>delivering these</w:t>
      </w:r>
      <w:r w:rsidRPr="001C3ED9">
        <w:rPr>
          <w:rFonts w:cs="Calibri"/>
        </w:rPr>
        <w:t xml:space="preserve"> services.</w:t>
      </w:r>
      <w:r w:rsidR="002662AD" w:rsidRPr="001C3ED9">
        <w:rPr>
          <w:rFonts w:cs="Calibri"/>
          <w:b/>
          <w:bCs/>
          <w:i/>
          <w:iCs/>
        </w:rPr>
        <w:t xml:space="preserve"> </w:t>
      </w:r>
      <w:r w:rsidR="002662AD" w:rsidRPr="001C3ED9">
        <w:rPr>
          <w:rFonts w:cs="Calibri"/>
        </w:rPr>
        <w:t>Only 1 CV can be submitted</w:t>
      </w:r>
      <w:r w:rsidR="001B13F1" w:rsidRPr="001C3ED9">
        <w:rPr>
          <w:rFonts w:cs="Calibri"/>
        </w:rPr>
        <w:t xml:space="preserve"> for each </w:t>
      </w:r>
      <w:r w:rsidR="00D14F58">
        <w:rPr>
          <w:rFonts w:cs="Calibri"/>
        </w:rPr>
        <w:t xml:space="preserve">Panel Expert- so if you are applying for both </w:t>
      </w:r>
      <w:proofErr w:type="gramStart"/>
      <w:r w:rsidR="00D14F58">
        <w:rPr>
          <w:rFonts w:cs="Calibri"/>
        </w:rPr>
        <w:t>Lots</w:t>
      </w:r>
      <w:proofErr w:type="gramEnd"/>
      <w:r w:rsidR="00D14F58">
        <w:rPr>
          <w:rFonts w:cs="Calibri"/>
        </w:rPr>
        <w:t xml:space="preserve"> please ensure relevant experiences are highlighted for each Lots </w:t>
      </w:r>
      <w:proofErr w:type="gramStart"/>
      <w:r w:rsidR="00D14F58">
        <w:rPr>
          <w:rFonts w:cs="Calibri"/>
        </w:rPr>
        <w:t>requirements</w:t>
      </w:r>
      <w:proofErr w:type="gramEnd"/>
      <w:r w:rsidR="00D14F58">
        <w:rPr>
          <w:rFonts w:cs="Calibri"/>
        </w:rPr>
        <w:t>.</w:t>
      </w:r>
    </w:p>
    <w:p w14:paraId="7B016F13" w14:textId="30C78589" w:rsidR="002662AD" w:rsidRPr="001C3ED9" w:rsidRDefault="00EF2BBB" w:rsidP="001C3ED9">
      <w:pPr>
        <w:spacing w:line="276" w:lineRule="auto"/>
        <w:rPr>
          <w:rFonts w:cs="Calibri"/>
        </w:rPr>
      </w:pPr>
      <w:r w:rsidRPr="001C3ED9">
        <w:rPr>
          <w:rFonts w:cs="Calibri"/>
          <w:b/>
          <w:bCs/>
          <w:i/>
          <w:iCs/>
        </w:rPr>
        <w:t>U</w:t>
      </w:r>
      <w:r w:rsidR="0010711C" w:rsidRPr="001C3ED9">
        <w:rPr>
          <w:rFonts w:cs="Calibri"/>
          <w:b/>
          <w:bCs/>
          <w:i/>
          <w:iCs/>
        </w:rPr>
        <w:t xml:space="preserve">se the CV template provided </w:t>
      </w:r>
      <w:r w:rsidR="001C3ED9">
        <w:rPr>
          <w:rFonts w:cs="Calibri"/>
          <w:b/>
          <w:bCs/>
          <w:i/>
          <w:iCs/>
        </w:rPr>
        <w:t>below</w:t>
      </w:r>
      <w:r w:rsidR="0010711C" w:rsidRPr="001C3ED9">
        <w:rPr>
          <w:rFonts w:cs="Calibri"/>
          <w:b/>
          <w:bCs/>
          <w:i/>
          <w:iCs/>
        </w:rPr>
        <w:t xml:space="preserve">. </w:t>
      </w:r>
    </w:p>
    <w:tbl>
      <w:tblPr>
        <w:tblStyle w:val="TableGrid"/>
        <w:tblpPr w:leftFromText="180" w:rightFromText="180" w:vertAnchor="text" w:horzAnchor="margin" w:tblpX="-55" w:tblpY="328"/>
        <w:tblW w:w="9066" w:type="dxa"/>
        <w:tblLook w:val="04A0" w:firstRow="1" w:lastRow="0" w:firstColumn="1" w:lastColumn="0" w:noHBand="0" w:noVBand="1"/>
      </w:tblPr>
      <w:tblGrid>
        <w:gridCol w:w="3823"/>
        <w:gridCol w:w="5243"/>
      </w:tblGrid>
      <w:tr w:rsidR="0020264D" w:rsidRPr="001C3ED9" w14:paraId="62F67729" w14:textId="77777777" w:rsidTr="002662AD">
        <w:tc>
          <w:tcPr>
            <w:tcW w:w="3823" w:type="dxa"/>
          </w:tcPr>
          <w:p w14:paraId="5A1CBD5D" w14:textId="77777777" w:rsidR="0020264D" w:rsidRPr="001C3ED9" w:rsidRDefault="0020264D" w:rsidP="001C3ED9">
            <w:pPr>
              <w:spacing w:line="276" w:lineRule="auto"/>
              <w:rPr>
                <w:rFonts w:cs="Calibri"/>
              </w:rPr>
            </w:pPr>
          </w:p>
          <w:p w14:paraId="1B99873B" w14:textId="77777777" w:rsidR="0020264D" w:rsidRPr="001C3ED9" w:rsidRDefault="0020264D" w:rsidP="001C3ED9">
            <w:pPr>
              <w:spacing w:line="276" w:lineRule="auto"/>
              <w:jc w:val="center"/>
              <w:rPr>
                <w:rFonts w:cs="Calibri"/>
                <w:b/>
              </w:rPr>
            </w:pPr>
          </w:p>
          <w:p w14:paraId="6BE5B23B" w14:textId="77777777" w:rsidR="0020264D" w:rsidRPr="001C3ED9" w:rsidRDefault="0020264D" w:rsidP="001C3ED9">
            <w:pPr>
              <w:spacing w:line="276" w:lineRule="auto"/>
              <w:rPr>
                <w:rFonts w:cs="Calibri"/>
                <w:b/>
              </w:rPr>
            </w:pPr>
          </w:p>
          <w:p w14:paraId="65F36C6E" w14:textId="39A0DAB2" w:rsidR="0020264D" w:rsidRPr="001C3ED9" w:rsidRDefault="009E4E58" w:rsidP="001C3ED9">
            <w:pPr>
              <w:spacing w:line="276" w:lineRule="auto"/>
              <w:rPr>
                <w:rFonts w:cs="Calibri"/>
                <w:lang w:val="fr-FR"/>
              </w:rPr>
            </w:pPr>
            <w:r w:rsidRPr="001C3ED9">
              <w:rPr>
                <w:rFonts w:cs="Calibri"/>
                <w:b/>
                <w:lang w:val="fr-FR"/>
              </w:rPr>
              <w:t>Tel</w:t>
            </w:r>
            <w:r w:rsidRPr="001C3ED9">
              <w:rPr>
                <w:rFonts w:cs="Calibri"/>
                <w:lang w:val="fr-FR"/>
              </w:rPr>
              <w:t xml:space="preserve"> :</w:t>
            </w:r>
            <w:r w:rsidR="0020264D" w:rsidRPr="001C3ED9">
              <w:rPr>
                <w:rFonts w:cs="Calibri"/>
                <w:lang w:val="fr-FR"/>
              </w:rPr>
              <w:t xml:space="preserve"> +353XXXX</w:t>
            </w:r>
          </w:p>
          <w:p w14:paraId="4693A07C" w14:textId="0B35CC9D" w:rsidR="0020264D" w:rsidRPr="001C3ED9" w:rsidRDefault="009E4E58" w:rsidP="001C3ED9">
            <w:pPr>
              <w:spacing w:line="276" w:lineRule="auto"/>
              <w:rPr>
                <w:rFonts w:cs="Calibri"/>
                <w:lang w:val="fr-FR"/>
              </w:rPr>
            </w:pPr>
            <w:r w:rsidRPr="001C3ED9">
              <w:rPr>
                <w:rFonts w:cs="Calibri"/>
                <w:b/>
                <w:lang w:val="fr-FR"/>
              </w:rPr>
              <w:t>Email</w:t>
            </w:r>
            <w:r w:rsidRPr="001C3ED9">
              <w:rPr>
                <w:rFonts w:cs="Calibri"/>
                <w:lang w:val="fr-FR"/>
              </w:rPr>
              <w:t xml:space="preserve"> :</w:t>
            </w:r>
            <w:r w:rsidR="0020264D" w:rsidRPr="001C3ED9">
              <w:rPr>
                <w:rFonts w:cs="Calibri"/>
                <w:lang w:val="fr-FR"/>
              </w:rPr>
              <w:t xml:space="preserve"> XXXX@XXXXX.XX</w:t>
            </w:r>
          </w:p>
          <w:p w14:paraId="28809DCC" w14:textId="77777777" w:rsidR="0020264D" w:rsidRPr="001C3ED9" w:rsidRDefault="0020264D" w:rsidP="001C3ED9">
            <w:pPr>
              <w:spacing w:line="276" w:lineRule="auto"/>
              <w:rPr>
                <w:rFonts w:cs="Calibri"/>
                <w:b/>
                <w:lang w:val="fr-FR"/>
              </w:rPr>
            </w:pPr>
          </w:p>
          <w:p w14:paraId="69327266"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bCs/>
              </w:rPr>
            </w:pPr>
            <w:r w:rsidRPr="001C3ED9">
              <w:rPr>
                <w:rFonts w:cs="Calibri"/>
                <w:b/>
              </w:rPr>
              <w:t>Education</w:t>
            </w:r>
          </w:p>
          <w:p w14:paraId="4F5BA458" w14:textId="77777777" w:rsidR="0020264D" w:rsidRPr="001C3ED9" w:rsidRDefault="0020264D" w:rsidP="001C3ED9">
            <w:pPr>
              <w:spacing w:line="276" w:lineRule="auto"/>
              <w:rPr>
                <w:rFonts w:cs="Calibri"/>
                <w:b/>
                <w:bCs/>
              </w:rPr>
            </w:pPr>
          </w:p>
          <w:p w14:paraId="09BCB663" w14:textId="77777777" w:rsidR="0020264D" w:rsidRPr="001C3ED9" w:rsidRDefault="0020264D" w:rsidP="001C3ED9">
            <w:pPr>
              <w:spacing w:line="276" w:lineRule="auto"/>
              <w:rPr>
                <w:rFonts w:cs="Calibri"/>
              </w:rPr>
            </w:pPr>
            <w:r w:rsidRPr="001C3ED9">
              <w:rPr>
                <w:rFonts w:cs="Calibri"/>
                <w:b/>
                <w:bCs/>
              </w:rPr>
              <w:t xml:space="preserve">Name: </w:t>
            </w:r>
            <w:r w:rsidRPr="001C3ED9">
              <w:rPr>
                <w:rFonts w:cs="Calibri"/>
              </w:rPr>
              <w:t>XXX</w:t>
            </w:r>
          </w:p>
          <w:p w14:paraId="27ADB574"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w:t>
            </w:r>
          </w:p>
          <w:p w14:paraId="4E16F38A" w14:textId="77777777" w:rsidR="0020264D" w:rsidRPr="001C3ED9" w:rsidRDefault="0020264D" w:rsidP="001C3ED9">
            <w:pPr>
              <w:spacing w:line="276" w:lineRule="auto"/>
              <w:rPr>
                <w:rFonts w:cs="Calibri"/>
                <w:b/>
                <w:bCs/>
              </w:rPr>
            </w:pPr>
            <w:r w:rsidRPr="001C3ED9">
              <w:rPr>
                <w:rFonts w:cs="Calibri"/>
                <w:b/>
                <w:bCs/>
              </w:rPr>
              <w:t xml:space="preserve">Result: </w:t>
            </w:r>
            <w:r w:rsidRPr="001C3ED9">
              <w:rPr>
                <w:rFonts w:cs="Calibri"/>
                <w:bCs/>
              </w:rPr>
              <w:t>XXX</w:t>
            </w:r>
          </w:p>
          <w:p w14:paraId="6189CB26" w14:textId="77777777" w:rsidR="0020264D" w:rsidRPr="001C3ED9" w:rsidRDefault="0020264D" w:rsidP="001C3ED9">
            <w:pPr>
              <w:spacing w:line="276" w:lineRule="auto"/>
              <w:rPr>
                <w:rFonts w:cs="Calibri"/>
                <w:b/>
                <w:bCs/>
              </w:rPr>
            </w:pPr>
            <w:r w:rsidRPr="001C3ED9">
              <w:rPr>
                <w:rFonts w:cs="Calibri"/>
                <w:b/>
                <w:bCs/>
              </w:rPr>
              <w:t xml:space="preserve">Year: </w:t>
            </w:r>
            <w:r w:rsidRPr="001C3ED9">
              <w:rPr>
                <w:rFonts w:cs="Calibri"/>
                <w:bCs/>
              </w:rPr>
              <w:t>XXX</w:t>
            </w:r>
          </w:p>
          <w:p w14:paraId="7E435EB9" w14:textId="77777777" w:rsidR="0020264D" w:rsidRPr="001C3ED9" w:rsidRDefault="0020264D" w:rsidP="001C3ED9">
            <w:pPr>
              <w:spacing w:line="276" w:lineRule="auto"/>
              <w:rPr>
                <w:rFonts w:cs="Calibri"/>
                <w:b/>
                <w:bCs/>
              </w:rPr>
            </w:pPr>
          </w:p>
          <w:p w14:paraId="7995CAF3" w14:textId="77777777" w:rsidR="0020264D" w:rsidRPr="001C3ED9" w:rsidRDefault="0020264D" w:rsidP="001C3ED9">
            <w:pPr>
              <w:spacing w:line="276" w:lineRule="auto"/>
              <w:rPr>
                <w:rFonts w:cs="Calibri"/>
                <w:bCs/>
              </w:rPr>
            </w:pPr>
            <w:r w:rsidRPr="001C3ED9">
              <w:rPr>
                <w:rFonts w:cs="Calibri"/>
                <w:b/>
                <w:bCs/>
              </w:rPr>
              <w:t>Name: XXX</w:t>
            </w:r>
          </w:p>
          <w:p w14:paraId="0297D447"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XXX</w:t>
            </w:r>
          </w:p>
          <w:p w14:paraId="15B74EFC" w14:textId="77777777" w:rsidR="0020264D" w:rsidRPr="001C3ED9" w:rsidRDefault="0020264D" w:rsidP="001C3ED9">
            <w:pPr>
              <w:spacing w:line="276" w:lineRule="auto"/>
              <w:rPr>
                <w:rFonts w:cs="Calibri"/>
                <w:bCs/>
              </w:rPr>
            </w:pPr>
            <w:r w:rsidRPr="001C3ED9">
              <w:rPr>
                <w:rFonts w:cs="Calibri"/>
                <w:b/>
                <w:bCs/>
              </w:rPr>
              <w:t>Result</w:t>
            </w:r>
            <w:r w:rsidRPr="001C3ED9">
              <w:rPr>
                <w:rFonts w:cs="Calibri"/>
                <w:bCs/>
              </w:rPr>
              <w:t>: XXX</w:t>
            </w:r>
          </w:p>
          <w:p w14:paraId="345DCCF3" w14:textId="77777777" w:rsidR="0020264D" w:rsidRPr="001C3ED9" w:rsidRDefault="0020264D" w:rsidP="001C3ED9">
            <w:pPr>
              <w:spacing w:line="276" w:lineRule="auto"/>
              <w:rPr>
                <w:rFonts w:cs="Calibri"/>
                <w:bCs/>
              </w:rPr>
            </w:pPr>
            <w:r w:rsidRPr="001C3ED9">
              <w:rPr>
                <w:rFonts w:cs="Calibri"/>
                <w:b/>
                <w:bCs/>
              </w:rPr>
              <w:t>Year</w:t>
            </w:r>
            <w:r w:rsidRPr="001C3ED9">
              <w:rPr>
                <w:rFonts w:cs="Calibri"/>
                <w:bCs/>
              </w:rPr>
              <w:t>: XXX</w:t>
            </w:r>
          </w:p>
          <w:p w14:paraId="0D8C67FD" w14:textId="77777777" w:rsidR="0020264D" w:rsidRPr="001C3ED9" w:rsidRDefault="0020264D" w:rsidP="001C3ED9">
            <w:pPr>
              <w:spacing w:line="276" w:lineRule="auto"/>
              <w:rPr>
                <w:rFonts w:cs="Calibri"/>
                <w:b/>
                <w:bCs/>
              </w:rPr>
            </w:pPr>
          </w:p>
          <w:p w14:paraId="5E7E02FD" w14:textId="77777777" w:rsidR="0020264D" w:rsidRPr="001C3ED9" w:rsidRDefault="0020264D" w:rsidP="001C3ED9">
            <w:pPr>
              <w:spacing w:line="276" w:lineRule="auto"/>
              <w:rPr>
                <w:rFonts w:cs="Calibri"/>
                <w:b/>
                <w:bCs/>
              </w:rPr>
            </w:pPr>
            <w:r w:rsidRPr="001C3ED9">
              <w:rPr>
                <w:rFonts w:cs="Calibri"/>
                <w:b/>
                <w:bCs/>
              </w:rPr>
              <w:t>Name: XXX</w:t>
            </w:r>
          </w:p>
          <w:p w14:paraId="234598F3"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XXX</w:t>
            </w:r>
          </w:p>
          <w:p w14:paraId="4009717A" w14:textId="77777777" w:rsidR="0020264D" w:rsidRPr="001C3ED9" w:rsidRDefault="0020264D" w:rsidP="001C3ED9">
            <w:pPr>
              <w:spacing w:line="276" w:lineRule="auto"/>
              <w:rPr>
                <w:rFonts w:cs="Calibri"/>
                <w:bCs/>
              </w:rPr>
            </w:pPr>
            <w:r w:rsidRPr="001C3ED9">
              <w:rPr>
                <w:rFonts w:cs="Calibri"/>
                <w:b/>
                <w:bCs/>
              </w:rPr>
              <w:t>Result</w:t>
            </w:r>
            <w:r w:rsidRPr="001C3ED9">
              <w:rPr>
                <w:rFonts w:cs="Calibri"/>
                <w:bCs/>
              </w:rPr>
              <w:t>: XXX</w:t>
            </w:r>
          </w:p>
          <w:p w14:paraId="45532EEF" w14:textId="77777777" w:rsidR="0020264D" w:rsidRPr="001C3ED9" w:rsidRDefault="0020264D" w:rsidP="001C3ED9">
            <w:pPr>
              <w:spacing w:line="276" w:lineRule="auto"/>
              <w:rPr>
                <w:rFonts w:cs="Calibri"/>
                <w:b/>
              </w:rPr>
            </w:pPr>
            <w:r w:rsidRPr="001C3ED9">
              <w:rPr>
                <w:rFonts w:cs="Calibri"/>
                <w:b/>
                <w:bCs/>
              </w:rPr>
              <w:t>Year</w:t>
            </w:r>
            <w:r w:rsidRPr="001C3ED9">
              <w:rPr>
                <w:rFonts w:cs="Calibri"/>
                <w:bCs/>
              </w:rPr>
              <w:t>: XXX</w:t>
            </w:r>
          </w:p>
          <w:p w14:paraId="233C69F5" w14:textId="77777777" w:rsidR="0020264D" w:rsidRPr="001C3ED9" w:rsidRDefault="0020264D" w:rsidP="001C3ED9">
            <w:pPr>
              <w:spacing w:line="276" w:lineRule="auto"/>
              <w:rPr>
                <w:rFonts w:cs="Calibri"/>
              </w:rPr>
            </w:pPr>
          </w:p>
          <w:p w14:paraId="5FB99B64"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rPr>
            </w:pPr>
            <w:r w:rsidRPr="001C3ED9">
              <w:rPr>
                <w:rFonts w:cs="Calibri"/>
                <w:b/>
              </w:rPr>
              <w:t>Other Relevant Courses Completed</w:t>
            </w:r>
          </w:p>
          <w:p w14:paraId="6E8B3ECA" w14:textId="77777777" w:rsidR="0020264D" w:rsidRPr="001C3ED9" w:rsidRDefault="0020264D" w:rsidP="001C3ED9">
            <w:pPr>
              <w:spacing w:line="276" w:lineRule="auto"/>
              <w:jc w:val="center"/>
              <w:rPr>
                <w:rFonts w:cs="Calibri"/>
                <w:b/>
              </w:rPr>
            </w:pPr>
          </w:p>
          <w:p w14:paraId="6EF4C810" w14:textId="77777777" w:rsidR="0020264D" w:rsidRPr="001C3ED9" w:rsidRDefault="0020264D" w:rsidP="001C3ED9">
            <w:pPr>
              <w:pStyle w:val="ListParagraph"/>
              <w:numPr>
                <w:ilvl w:val="0"/>
                <w:numId w:val="10"/>
              </w:numPr>
              <w:spacing w:line="276" w:lineRule="auto"/>
              <w:contextualSpacing w:val="0"/>
              <w:rPr>
                <w:rFonts w:cs="Calibri"/>
              </w:rPr>
            </w:pPr>
            <w:r w:rsidRPr="001C3ED9">
              <w:rPr>
                <w:rFonts w:cs="Calibri"/>
              </w:rPr>
              <w:t>XXX</w:t>
            </w:r>
          </w:p>
          <w:p w14:paraId="3FABF13E" w14:textId="77777777" w:rsidR="0020264D" w:rsidRPr="001C3ED9" w:rsidRDefault="0020264D" w:rsidP="001C3ED9">
            <w:pPr>
              <w:spacing w:line="276" w:lineRule="auto"/>
              <w:rPr>
                <w:rFonts w:cs="Calibri"/>
              </w:rPr>
            </w:pPr>
          </w:p>
          <w:p w14:paraId="4252B2DC"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rPr>
            </w:pPr>
            <w:r w:rsidRPr="001C3ED9">
              <w:rPr>
                <w:rFonts w:cs="Calibri"/>
                <w:b/>
              </w:rPr>
              <w:t>Other Information</w:t>
            </w:r>
          </w:p>
          <w:p w14:paraId="79A48BDE" w14:textId="77777777" w:rsidR="0020264D" w:rsidRPr="001C3ED9" w:rsidRDefault="0020264D" w:rsidP="001C3ED9">
            <w:pPr>
              <w:pStyle w:val="ListParagraph"/>
              <w:spacing w:line="276" w:lineRule="auto"/>
              <w:ind w:left="360"/>
              <w:rPr>
                <w:rFonts w:cs="Calibri"/>
              </w:rPr>
            </w:pPr>
          </w:p>
          <w:p w14:paraId="3896BDB5" w14:textId="77777777" w:rsidR="0020264D" w:rsidRPr="001C3ED9" w:rsidRDefault="0020264D" w:rsidP="001C3ED9">
            <w:pPr>
              <w:pStyle w:val="ListParagraph"/>
              <w:numPr>
                <w:ilvl w:val="0"/>
                <w:numId w:val="11"/>
              </w:numPr>
              <w:spacing w:line="276" w:lineRule="auto"/>
              <w:contextualSpacing w:val="0"/>
              <w:rPr>
                <w:rFonts w:cs="Calibri"/>
              </w:rPr>
            </w:pPr>
            <w:r w:rsidRPr="001C3ED9">
              <w:rPr>
                <w:rFonts w:cs="Calibri"/>
              </w:rPr>
              <w:t>XXX</w:t>
            </w:r>
          </w:p>
          <w:p w14:paraId="09F89E8D" w14:textId="77777777" w:rsidR="0020264D" w:rsidRPr="001C3ED9" w:rsidRDefault="0020264D" w:rsidP="001C3ED9">
            <w:pPr>
              <w:pStyle w:val="ListParagraph"/>
              <w:numPr>
                <w:ilvl w:val="0"/>
                <w:numId w:val="11"/>
              </w:numPr>
              <w:spacing w:line="276" w:lineRule="auto"/>
              <w:contextualSpacing w:val="0"/>
              <w:rPr>
                <w:rFonts w:cs="Calibri"/>
              </w:rPr>
            </w:pPr>
            <w:r w:rsidRPr="001C3ED9">
              <w:rPr>
                <w:rFonts w:cs="Calibri"/>
              </w:rPr>
              <w:t>XXX</w:t>
            </w:r>
          </w:p>
        </w:tc>
        <w:tc>
          <w:tcPr>
            <w:tcW w:w="5243" w:type="dxa"/>
          </w:tcPr>
          <w:p w14:paraId="21E739E0" w14:textId="77777777" w:rsidR="0020264D" w:rsidRPr="001C3ED9" w:rsidRDefault="0020264D" w:rsidP="001C3ED9">
            <w:pPr>
              <w:spacing w:line="276" w:lineRule="auto"/>
              <w:rPr>
                <w:rFonts w:cs="Calibri"/>
                <w:b/>
              </w:rPr>
            </w:pPr>
            <w:r w:rsidRPr="001C3ED9">
              <w:rPr>
                <w:rFonts w:cs="Calibri"/>
                <w:b/>
              </w:rPr>
              <w:t xml:space="preserve">Name Surname </w:t>
            </w:r>
          </w:p>
          <w:p w14:paraId="3EA4181F" w14:textId="77777777" w:rsidR="0020264D" w:rsidRPr="001C3ED9" w:rsidRDefault="0020264D" w:rsidP="001C3ED9">
            <w:pPr>
              <w:spacing w:line="276" w:lineRule="auto"/>
              <w:rPr>
                <w:rFonts w:cs="Calibri"/>
              </w:rPr>
            </w:pPr>
          </w:p>
          <w:p w14:paraId="383E3D9F" w14:textId="77777777" w:rsidR="0020264D" w:rsidRPr="001C3ED9" w:rsidRDefault="0020264D" w:rsidP="001C3ED9">
            <w:pPr>
              <w:spacing w:line="276" w:lineRule="auto"/>
              <w:rPr>
                <w:rFonts w:cs="Calibri"/>
              </w:rPr>
            </w:pPr>
            <w:r w:rsidRPr="00E936D9">
              <w:rPr>
                <w:rFonts w:cs="Calibri"/>
                <w:highlight w:val="yellow"/>
              </w:rPr>
              <w:t>Lorem Ipsum</w:t>
            </w:r>
            <w:r w:rsidRPr="001C3ED9">
              <w:rPr>
                <w:rFonts w:cs="Calibri"/>
              </w:rPr>
              <w:t xml:space="preserve"> (professional summary goes here)</w:t>
            </w:r>
          </w:p>
          <w:p w14:paraId="46CEC6DE" w14:textId="77777777" w:rsidR="0020264D" w:rsidRPr="001C3ED9" w:rsidRDefault="0020264D" w:rsidP="001C3ED9">
            <w:pPr>
              <w:spacing w:line="276" w:lineRule="auto"/>
              <w:rPr>
                <w:rFonts w:cs="Calibri"/>
              </w:rPr>
            </w:pPr>
          </w:p>
          <w:p w14:paraId="05AFFEC8" w14:textId="77777777" w:rsidR="0020264D" w:rsidRPr="001C3ED9" w:rsidRDefault="0020264D" w:rsidP="001C3ED9">
            <w:pPr>
              <w:spacing w:line="276" w:lineRule="auto"/>
              <w:rPr>
                <w:rFonts w:cs="Calibri"/>
                <w:b/>
              </w:rPr>
            </w:pPr>
            <w:r w:rsidRPr="001C3ED9">
              <w:rPr>
                <w:rFonts w:cs="Calibri"/>
                <w:b/>
              </w:rPr>
              <w:t>Relevant Work Experience</w:t>
            </w:r>
          </w:p>
          <w:p w14:paraId="4BCDE0C0" w14:textId="77777777" w:rsidR="0020264D" w:rsidRPr="001C3ED9" w:rsidRDefault="0020264D" w:rsidP="001C3ED9">
            <w:pPr>
              <w:spacing w:line="276" w:lineRule="auto"/>
              <w:rPr>
                <w:rFonts w:cs="Calibri"/>
                <w:b/>
              </w:rPr>
            </w:pPr>
          </w:p>
          <w:p w14:paraId="3433F207" w14:textId="77777777" w:rsidR="0020264D" w:rsidRPr="001C3ED9" w:rsidRDefault="0020264D" w:rsidP="001C3ED9">
            <w:pPr>
              <w:spacing w:line="276" w:lineRule="auto"/>
              <w:rPr>
                <w:rFonts w:cs="Calibri"/>
                <w:bCs/>
              </w:rPr>
            </w:pPr>
            <w:r w:rsidRPr="001C3ED9">
              <w:rPr>
                <w:rFonts w:cs="Calibri"/>
                <w:b/>
              </w:rPr>
              <w:t xml:space="preserve">Current company:  </w:t>
            </w:r>
            <w:r w:rsidRPr="001C3ED9">
              <w:rPr>
                <w:rFonts w:cs="Calibri"/>
                <w:bCs/>
              </w:rPr>
              <w:t>XXXX</w:t>
            </w:r>
          </w:p>
          <w:p w14:paraId="47D8CCEF" w14:textId="77777777" w:rsidR="0020264D" w:rsidRPr="001C3ED9" w:rsidRDefault="0020264D" w:rsidP="001C3ED9">
            <w:pPr>
              <w:spacing w:line="276" w:lineRule="auto"/>
              <w:rPr>
                <w:rFonts w:cs="Calibri"/>
                <w:b/>
              </w:rPr>
            </w:pPr>
            <w:r w:rsidRPr="001C3ED9">
              <w:rPr>
                <w:rFonts w:cs="Calibri"/>
                <w:b/>
              </w:rPr>
              <w:t xml:space="preserve">Role: </w:t>
            </w:r>
            <w:r w:rsidRPr="001C3ED9">
              <w:rPr>
                <w:rFonts w:cs="Calibri"/>
              </w:rPr>
              <w:t>XXXX</w:t>
            </w:r>
            <w:r w:rsidRPr="001C3ED9">
              <w:rPr>
                <w:rFonts w:cs="Calibri"/>
                <w:b/>
              </w:rPr>
              <w:t xml:space="preserve">    Dates</w:t>
            </w:r>
            <w:r w:rsidRPr="001C3ED9">
              <w:rPr>
                <w:rFonts w:cs="Calibri"/>
              </w:rPr>
              <w:t>: XXXX</w:t>
            </w:r>
          </w:p>
          <w:p w14:paraId="633AD738" w14:textId="77777777" w:rsidR="0020264D" w:rsidRPr="001C3ED9" w:rsidRDefault="0020264D" w:rsidP="001C3ED9">
            <w:pPr>
              <w:spacing w:line="276" w:lineRule="auto"/>
              <w:rPr>
                <w:rFonts w:cs="Calibri"/>
                <w:i/>
              </w:rPr>
            </w:pPr>
          </w:p>
          <w:p w14:paraId="635F7CD9" w14:textId="77777777" w:rsidR="0020264D" w:rsidRPr="001C3ED9" w:rsidRDefault="0020264D" w:rsidP="001C3ED9">
            <w:pPr>
              <w:spacing w:line="276" w:lineRule="auto"/>
              <w:rPr>
                <w:rFonts w:cs="Calibri"/>
              </w:rPr>
            </w:pPr>
            <w:r w:rsidRPr="001C3ED9">
              <w:rPr>
                <w:rFonts w:cs="Calibri"/>
              </w:rPr>
              <w:t xml:space="preserve">Provide </w:t>
            </w:r>
            <w:proofErr w:type="gramStart"/>
            <w:r w:rsidRPr="001C3ED9">
              <w:rPr>
                <w:rFonts w:cs="Calibri"/>
              </w:rPr>
              <w:t>brief summary</w:t>
            </w:r>
            <w:proofErr w:type="gramEnd"/>
            <w:r w:rsidRPr="001C3ED9">
              <w:rPr>
                <w:rFonts w:cs="Calibri"/>
              </w:rPr>
              <w:t xml:space="preserve"> of key roles and duties</w:t>
            </w:r>
          </w:p>
          <w:p w14:paraId="6145742F" w14:textId="77777777" w:rsidR="0020264D" w:rsidRPr="001C3ED9" w:rsidRDefault="0020264D" w:rsidP="001C3ED9">
            <w:pPr>
              <w:spacing w:line="276" w:lineRule="auto"/>
              <w:rPr>
                <w:rFonts w:cs="Calibri"/>
              </w:rPr>
            </w:pPr>
          </w:p>
          <w:p w14:paraId="408729BB" w14:textId="276637F5" w:rsidR="0020264D" w:rsidRPr="001C3ED9" w:rsidRDefault="0020264D" w:rsidP="001C3ED9">
            <w:pPr>
              <w:spacing w:line="276" w:lineRule="auto"/>
              <w:rPr>
                <w:rFonts w:cs="Calibri"/>
              </w:rPr>
            </w:pPr>
            <w:r w:rsidRPr="001C3ED9">
              <w:rPr>
                <w:rFonts w:cs="Calibri"/>
              </w:rPr>
              <w:t xml:space="preserve">Relevant project 1: Focus on experience that is relevant to the </w:t>
            </w:r>
            <w:r w:rsidR="00083424">
              <w:rPr>
                <w:rFonts w:cs="Calibri"/>
              </w:rPr>
              <w:t>Panel requirements</w:t>
            </w:r>
            <w:r w:rsidRPr="001C3ED9">
              <w:rPr>
                <w:rFonts w:cs="Calibri"/>
              </w:rPr>
              <w:t xml:space="preserve"> from the past 3 years. </w:t>
            </w:r>
          </w:p>
          <w:p w14:paraId="1C58D20A" w14:textId="77777777" w:rsidR="0020264D" w:rsidRPr="001C3ED9" w:rsidRDefault="0020264D" w:rsidP="001C3ED9">
            <w:pPr>
              <w:spacing w:line="276" w:lineRule="auto"/>
              <w:rPr>
                <w:rFonts w:cs="Calibri"/>
              </w:rPr>
            </w:pPr>
          </w:p>
          <w:p w14:paraId="167E7AB7" w14:textId="28CB661B" w:rsidR="0020264D" w:rsidRPr="001C3ED9" w:rsidRDefault="0020264D" w:rsidP="001C3ED9">
            <w:pPr>
              <w:spacing w:line="276" w:lineRule="auto"/>
              <w:rPr>
                <w:rFonts w:cs="Calibri"/>
              </w:rPr>
            </w:pPr>
            <w:r w:rsidRPr="001C3ED9">
              <w:rPr>
                <w:rFonts w:cs="Calibri"/>
              </w:rPr>
              <w:t xml:space="preserve">Relevant project 2:  Focus on experience that is relevant to the </w:t>
            </w:r>
            <w:r w:rsidR="00083424">
              <w:rPr>
                <w:rFonts w:cs="Calibri"/>
              </w:rPr>
              <w:t>Panel requirements</w:t>
            </w:r>
            <w:r w:rsidRPr="001C3ED9">
              <w:rPr>
                <w:rFonts w:cs="Calibri"/>
              </w:rPr>
              <w:t xml:space="preserve"> from the past 3 years.</w:t>
            </w:r>
          </w:p>
          <w:p w14:paraId="0D3670FC" w14:textId="77777777" w:rsidR="0020264D" w:rsidRPr="001C3ED9" w:rsidRDefault="0020264D" w:rsidP="001C3ED9">
            <w:pPr>
              <w:spacing w:line="276" w:lineRule="auto"/>
              <w:rPr>
                <w:rFonts w:cs="Calibri"/>
              </w:rPr>
            </w:pPr>
          </w:p>
          <w:p w14:paraId="7C99375B" w14:textId="77777777" w:rsidR="0020264D" w:rsidRPr="001C3ED9" w:rsidRDefault="0020264D" w:rsidP="001C3ED9">
            <w:pPr>
              <w:spacing w:line="276" w:lineRule="auto"/>
              <w:rPr>
                <w:rFonts w:cs="Calibri"/>
              </w:rPr>
            </w:pPr>
          </w:p>
          <w:p w14:paraId="1CED86A9" w14:textId="77777777" w:rsidR="0020264D" w:rsidRPr="001C3ED9" w:rsidRDefault="0020264D" w:rsidP="001C3ED9">
            <w:pPr>
              <w:spacing w:line="276" w:lineRule="auto"/>
              <w:rPr>
                <w:rFonts w:cs="Calibri"/>
              </w:rPr>
            </w:pPr>
          </w:p>
          <w:p w14:paraId="5F53CABF" w14:textId="77777777" w:rsidR="0020264D" w:rsidRPr="001C3ED9" w:rsidRDefault="0020264D" w:rsidP="001C3ED9">
            <w:pPr>
              <w:spacing w:line="276" w:lineRule="auto"/>
              <w:rPr>
                <w:rFonts w:cs="Calibri"/>
                <w:b/>
              </w:rPr>
            </w:pPr>
            <w:r w:rsidRPr="001C3ED9">
              <w:rPr>
                <w:rFonts w:cs="Calibri"/>
                <w:b/>
              </w:rPr>
              <w:t>Previous roles held</w:t>
            </w:r>
          </w:p>
          <w:p w14:paraId="2C95FAEC" w14:textId="77777777" w:rsidR="0020264D" w:rsidRPr="001C3ED9" w:rsidRDefault="0020264D" w:rsidP="001C3ED9">
            <w:pPr>
              <w:spacing w:line="276" w:lineRule="auto"/>
              <w:rPr>
                <w:rFonts w:cs="Calibri"/>
                <w:b/>
              </w:rPr>
            </w:pPr>
          </w:p>
          <w:p w14:paraId="10C7FB0A" w14:textId="77777777" w:rsidR="0020264D" w:rsidRPr="001C3ED9" w:rsidRDefault="0020264D" w:rsidP="001C3ED9">
            <w:pPr>
              <w:spacing w:line="276" w:lineRule="auto"/>
              <w:rPr>
                <w:rFonts w:cs="Calibri"/>
              </w:rPr>
            </w:pPr>
            <w:r w:rsidRPr="001C3ED9">
              <w:rPr>
                <w:rFonts w:cs="Calibri"/>
              </w:rPr>
              <w:t xml:space="preserve">Give </w:t>
            </w:r>
            <w:proofErr w:type="gramStart"/>
            <w:r w:rsidRPr="001C3ED9">
              <w:rPr>
                <w:rFonts w:cs="Calibri"/>
              </w:rPr>
              <w:t>a brief summary</w:t>
            </w:r>
            <w:proofErr w:type="gramEnd"/>
            <w:r w:rsidRPr="001C3ED9">
              <w:rPr>
                <w:rFonts w:cs="Calibri"/>
              </w:rPr>
              <w:t xml:space="preserve"> of other roles held focusing on any relevant experience gained. </w:t>
            </w:r>
          </w:p>
        </w:tc>
      </w:tr>
    </w:tbl>
    <w:p w14:paraId="3FF62424" w14:textId="77777777" w:rsidR="002662AD" w:rsidRPr="001C3ED9" w:rsidRDefault="002662AD" w:rsidP="001C3ED9">
      <w:pPr>
        <w:spacing w:line="276" w:lineRule="auto"/>
        <w:jc w:val="left"/>
        <w:rPr>
          <w:rFonts w:cs="Calibri"/>
          <w:color w:val="FFFFFF" w:themeColor="background1"/>
        </w:rPr>
      </w:pPr>
      <w:r w:rsidRPr="001C3ED9">
        <w:rPr>
          <w:rFonts w:cs="Calibri"/>
          <w:color w:val="FFFFFF" w:themeColor="background1"/>
        </w:rPr>
        <w:br w:type="page"/>
      </w:r>
    </w:p>
    <w:p w14:paraId="5E72911F" w14:textId="21EFA7A2" w:rsidR="00A76545" w:rsidRPr="001C3ED9" w:rsidRDefault="00E13138" w:rsidP="001C3ED9">
      <w:pPr>
        <w:pStyle w:val="Heading2"/>
        <w:shd w:val="clear" w:color="auto" w:fill="002060"/>
        <w:spacing w:line="276" w:lineRule="auto"/>
        <w:rPr>
          <w:rFonts w:cs="Calibri"/>
          <w:color w:val="FFFFFF" w:themeColor="background1"/>
        </w:rPr>
      </w:pPr>
      <w:bookmarkStart w:id="13" w:name="_Toc227228388"/>
      <w:r>
        <w:rPr>
          <w:rFonts w:cs="Calibri"/>
          <w:color w:val="FFFFFF" w:themeColor="background1"/>
        </w:rPr>
        <w:lastRenderedPageBreak/>
        <w:t>4</w:t>
      </w:r>
      <w:r w:rsidR="00A76545" w:rsidRPr="001C3ED9">
        <w:rPr>
          <w:rFonts w:cs="Calibri"/>
          <w:color w:val="FFFFFF" w:themeColor="background1"/>
        </w:rPr>
        <w:t>.3. Communication &amp; Reporting Management</w:t>
      </w:r>
      <w:bookmarkEnd w:id="13"/>
      <w:r w:rsidR="00815F31">
        <w:rPr>
          <w:rFonts w:cs="Calibri"/>
          <w:color w:val="FFFFFF" w:themeColor="background1"/>
        </w:rPr>
        <w:t xml:space="preserve"> – Criterion C</w:t>
      </w:r>
    </w:p>
    <w:p w14:paraId="74CAE25D" w14:textId="77777777" w:rsidR="000E6F5D" w:rsidRPr="001C3ED9" w:rsidRDefault="000E6F5D"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200 (20%)</w:t>
      </w:r>
    </w:p>
    <w:p w14:paraId="2016BECC" w14:textId="77777777" w:rsidR="00225968" w:rsidRPr="001C3ED9" w:rsidRDefault="00225968" w:rsidP="001C3ED9">
      <w:pPr>
        <w:pBdr>
          <w:top w:val="nil"/>
          <w:left w:val="nil"/>
          <w:bottom w:val="nil"/>
          <w:right w:val="nil"/>
          <w:between w:val="nil"/>
        </w:pBdr>
        <w:spacing w:line="276" w:lineRule="auto"/>
        <w:rPr>
          <w:rFonts w:eastAsia="Open Sans" w:cs="Calibri"/>
        </w:rPr>
      </w:pPr>
      <w:r w:rsidRPr="001C3ED9">
        <w:rPr>
          <w:rFonts w:eastAsia="Open Sans" w:cs="Calibri"/>
        </w:rPr>
        <w:t>Applicants must outline their approach to:</w:t>
      </w:r>
    </w:p>
    <w:p w14:paraId="453F967C" w14:textId="12E5933D" w:rsidR="00225968" w:rsidRPr="001C3ED9" w:rsidRDefault="00F74B07"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 xml:space="preserve">Managing Communication </w:t>
      </w:r>
      <w:r w:rsidR="008C358F" w:rsidRPr="001C3ED9">
        <w:rPr>
          <w:rFonts w:eastAsia="Open Sans" w:cs="Calibri"/>
        </w:rPr>
        <w:t xml:space="preserve">with </w:t>
      </w:r>
      <w:r w:rsidR="00D14F58">
        <w:rPr>
          <w:rFonts w:eastAsia="Open Sans" w:cs="Calibri"/>
        </w:rPr>
        <w:t>the OCO</w:t>
      </w:r>
      <w:r w:rsidRPr="001C3ED9">
        <w:rPr>
          <w:rFonts w:eastAsia="Open Sans" w:cs="Calibri"/>
        </w:rPr>
        <w:t xml:space="preserve">. </w:t>
      </w:r>
      <w:r w:rsidR="00225968" w:rsidRPr="001C3ED9">
        <w:rPr>
          <w:rFonts w:eastAsia="Open Sans" w:cs="Calibri"/>
        </w:rPr>
        <w:t xml:space="preserve"> </w:t>
      </w:r>
    </w:p>
    <w:p w14:paraId="570869D9" w14:textId="653C4B51" w:rsidR="00F74B07" w:rsidRPr="001C3ED9" w:rsidRDefault="00797FC8"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Managing outstanding requests, queries and complaints</w:t>
      </w:r>
    </w:p>
    <w:p w14:paraId="2D6FD631" w14:textId="5692E4B8" w:rsidR="00CD4018" w:rsidRPr="001C3ED9" w:rsidRDefault="00CD4018"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Reporting on KPIs, contract management</w:t>
      </w:r>
      <w:r w:rsidR="00A86193" w:rsidRPr="001C3ED9">
        <w:rPr>
          <w:rFonts w:eastAsia="Open Sans" w:cs="Calibri"/>
        </w:rPr>
        <w:t xml:space="preserve"> etc. </w:t>
      </w:r>
    </w:p>
    <w:p w14:paraId="337CFDE5" w14:textId="77777777" w:rsidR="00225968" w:rsidRPr="001C3ED9" w:rsidRDefault="00225968"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225968" w:rsidRPr="001C3ED9" w14:paraId="729B0748" w14:textId="77777777">
        <w:tc>
          <w:tcPr>
            <w:tcW w:w="5000" w:type="pct"/>
            <w:shd w:val="clear" w:color="auto" w:fill="C1E4F5" w:themeFill="accent1" w:themeFillTint="33"/>
            <w:tcMar>
              <w:top w:w="28" w:type="dxa"/>
              <w:bottom w:w="28" w:type="dxa"/>
            </w:tcMar>
          </w:tcPr>
          <w:p w14:paraId="5D2514C7" w14:textId="4B0C398F" w:rsidR="00225968" w:rsidRPr="001C3ED9" w:rsidRDefault="00225968" w:rsidP="001C3ED9">
            <w:pPr>
              <w:spacing w:line="276" w:lineRule="auto"/>
              <w:rPr>
                <w:rFonts w:cs="Calibri"/>
                <w:b/>
                <w:bCs/>
                <w:color w:val="002060"/>
              </w:rPr>
            </w:pPr>
            <w:proofErr w:type="spellStart"/>
            <w:r w:rsidRPr="001C3ED9">
              <w:rPr>
                <w:rFonts w:cs="Calibri"/>
                <w:b/>
                <w:bCs/>
                <w:color w:val="002060"/>
              </w:rPr>
              <w:t>i</w:t>
            </w:r>
            <w:proofErr w:type="spellEnd"/>
            <w:r w:rsidRPr="001C3ED9">
              <w:rPr>
                <w:rFonts w:cs="Calibri"/>
                <w:b/>
                <w:bCs/>
                <w:color w:val="002060"/>
              </w:rPr>
              <w:t xml:space="preserve">. </w:t>
            </w:r>
            <w:r w:rsidR="00A86193" w:rsidRPr="001C3ED9">
              <w:rPr>
                <w:rFonts w:cs="Calibri"/>
                <w:b/>
                <w:bCs/>
                <w:color w:val="002060"/>
              </w:rPr>
              <w:t>Proposed Approach to Managing Communication</w:t>
            </w:r>
          </w:p>
        </w:tc>
      </w:tr>
      <w:tr w:rsidR="00225968" w:rsidRPr="001C3ED9" w14:paraId="3B1A675E" w14:textId="77777777">
        <w:tc>
          <w:tcPr>
            <w:tcW w:w="5000" w:type="pct"/>
            <w:shd w:val="clear" w:color="auto" w:fill="FFFFFF" w:themeFill="background1"/>
            <w:tcMar>
              <w:top w:w="28" w:type="dxa"/>
              <w:bottom w:w="28" w:type="dxa"/>
            </w:tcMar>
          </w:tcPr>
          <w:p w14:paraId="40735210" w14:textId="77777777" w:rsidR="00225968" w:rsidRPr="001C3ED9" w:rsidRDefault="00225968" w:rsidP="001C3ED9">
            <w:pPr>
              <w:spacing w:line="276" w:lineRule="auto"/>
              <w:rPr>
                <w:rFonts w:cs="Calibri"/>
              </w:rPr>
            </w:pPr>
          </w:p>
          <w:p w14:paraId="232001DC" w14:textId="77777777" w:rsidR="00225968" w:rsidRPr="001C3ED9" w:rsidRDefault="00225968" w:rsidP="001C3ED9">
            <w:pPr>
              <w:spacing w:line="276" w:lineRule="auto"/>
              <w:rPr>
                <w:rFonts w:cs="Calibri"/>
                <w:i/>
                <w:iCs/>
              </w:rPr>
            </w:pPr>
            <w:r w:rsidRPr="001C3ED9">
              <w:rPr>
                <w:rFonts w:cs="Calibri"/>
                <w:i/>
                <w:iCs/>
              </w:rPr>
              <w:t>Write your response here:</w:t>
            </w:r>
          </w:p>
          <w:p w14:paraId="1DF42ACB" w14:textId="77777777" w:rsidR="00225968" w:rsidRPr="001C3ED9" w:rsidRDefault="00225968" w:rsidP="001C3ED9">
            <w:pPr>
              <w:spacing w:line="276" w:lineRule="auto"/>
              <w:rPr>
                <w:rFonts w:cs="Calibri"/>
              </w:rPr>
            </w:pPr>
          </w:p>
        </w:tc>
      </w:tr>
    </w:tbl>
    <w:p w14:paraId="5C88490C" w14:textId="77777777" w:rsidR="00324A53" w:rsidRPr="001C3ED9" w:rsidRDefault="00324A53"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A86193" w:rsidRPr="001C3ED9" w14:paraId="665F6732" w14:textId="77777777">
        <w:tc>
          <w:tcPr>
            <w:tcW w:w="5000" w:type="pct"/>
            <w:shd w:val="clear" w:color="auto" w:fill="C1E4F5" w:themeFill="accent1" w:themeFillTint="33"/>
            <w:tcMar>
              <w:top w:w="28" w:type="dxa"/>
              <w:bottom w:w="28" w:type="dxa"/>
            </w:tcMar>
          </w:tcPr>
          <w:p w14:paraId="6BCE59FE" w14:textId="6247540F" w:rsidR="00A86193" w:rsidRPr="001C3ED9" w:rsidRDefault="00A86193" w:rsidP="001C3ED9">
            <w:pPr>
              <w:spacing w:line="276" w:lineRule="auto"/>
              <w:rPr>
                <w:rFonts w:cs="Calibri"/>
                <w:b/>
                <w:bCs/>
                <w:color w:val="002060"/>
              </w:rPr>
            </w:pPr>
            <w:r w:rsidRPr="001C3ED9">
              <w:rPr>
                <w:rFonts w:cs="Calibri"/>
                <w:b/>
                <w:bCs/>
                <w:color w:val="002060"/>
              </w:rPr>
              <w:t>ii. Proposed Approach to Managing Requests, Queries &amp; Complaints</w:t>
            </w:r>
          </w:p>
        </w:tc>
      </w:tr>
      <w:tr w:rsidR="00A86193" w:rsidRPr="001C3ED9" w14:paraId="115BF6F0" w14:textId="77777777">
        <w:tc>
          <w:tcPr>
            <w:tcW w:w="5000" w:type="pct"/>
            <w:shd w:val="clear" w:color="auto" w:fill="FFFFFF" w:themeFill="background1"/>
            <w:tcMar>
              <w:top w:w="28" w:type="dxa"/>
              <w:bottom w:w="28" w:type="dxa"/>
            </w:tcMar>
          </w:tcPr>
          <w:p w14:paraId="7506E82A" w14:textId="77777777" w:rsidR="00A86193" w:rsidRPr="001C3ED9" w:rsidRDefault="00A86193" w:rsidP="001C3ED9">
            <w:pPr>
              <w:spacing w:line="276" w:lineRule="auto"/>
              <w:rPr>
                <w:rFonts w:cs="Calibri"/>
              </w:rPr>
            </w:pPr>
          </w:p>
          <w:p w14:paraId="25058EE4" w14:textId="77777777" w:rsidR="00A86193" w:rsidRPr="001C3ED9" w:rsidRDefault="00A86193" w:rsidP="001C3ED9">
            <w:pPr>
              <w:spacing w:line="276" w:lineRule="auto"/>
              <w:rPr>
                <w:rFonts w:cs="Calibri"/>
                <w:i/>
                <w:iCs/>
              </w:rPr>
            </w:pPr>
            <w:r w:rsidRPr="001C3ED9">
              <w:rPr>
                <w:rFonts w:cs="Calibri"/>
                <w:i/>
                <w:iCs/>
              </w:rPr>
              <w:t>Write your response here:</w:t>
            </w:r>
          </w:p>
          <w:p w14:paraId="61478F93" w14:textId="77777777" w:rsidR="00A86193" w:rsidRPr="001C3ED9" w:rsidRDefault="00A86193" w:rsidP="001C3ED9">
            <w:pPr>
              <w:spacing w:line="276" w:lineRule="auto"/>
              <w:rPr>
                <w:rFonts w:cs="Calibri"/>
              </w:rPr>
            </w:pPr>
          </w:p>
        </w:tc>
      </w:tr>
    </w:tbl>
    <w:p w14:paraId="119A6982" w14:textId="77777777" w:rsidR="00A86193" w:rsidRPr="001C3ED9" w:rsidRDefault="00A86193"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A86193" w:rsidRPr="001C3ED9" w14:paraId="1B9978D0" w14:textId="77777777">
        <w:tc>
          <w:tcPr>
            <w:tcW w:w="5000" w:type="pct"/>
            <w:shd w:val="clear" w:color="auto" w:fill="C1E4F5" w:themeFill="accent1" w:themeFillTint="33"/>
            <w:tcMar>
              <w:top w:w="28" w:type="dxa"/>
              <w:bottom w:w="28" w:type="dxa"/>
            </w:tcMar>
          </w:tcPr>
          <w:p w14:paraId="47E4478B" w14:textId="335A1677" w:rsidR="00A86193" w:rsidRPr="001C3ED9" w:rsidRDefault="00A86193" w:rsidP="001C3ED9">
            <w:pPr>
              <w:spacing w:line="276" w:lineRule="auto"/>
              <w:rPr>
                <w:rFonts w:cs="Calibri"/>
                <w:b/>
                <w:bCs/>
                <w:color w:val="002060"/>
              </w:rPr>
            </w:pPr>
            <w:r w:rsidRPr="001C3ED9">
              <w:rPr>
                <w:rFonts w:cs="Calibri"/>
                <w:b/>
                <w:bCs/>
                <w:color w:val="002060"/>
              </w:rPr>
              <w:t xml:space="preserve">iii. Proposed Approach to Managing Reporting </w:t>
            </w:r>
          </w:p>
        </w:tc>
      </w:tr>
      <w:tr w:rsidR="00A86193" w:rsidRPr="001C3ED9" w14:paraId="1FCC1454" w14:textId="77777777">
        <w:tc>
          <w:tcPr>
            <w:tcW w:w="5000" w:type="pct"/>
            <w:shd w:val="clear" w:color="auto" w:fill="FFFFFF" w:themeFill="background1"/>
            <w:tcMar>
              <w:top w:w="28" w:type="dxa"/>
              <w:bottom w:w="28" w:type="dxa"/>
            </w:tcMar>
          </w:tcPr>
          <w:p w14:paraId="69BC8AD1" w14:textId="77777777" w:rsidR="00A86193" w:rsidRPr="001C3ED9" w:rsidRDefault="00A86193" w:rsidP="001C3ED9">
            <w:pPr>
              <w:spacing w:line="276" w:lineRule="auto"/>
              <w:rPr>
                <w:rFonts w:cs="Calibri"/>
              </w:rPr>
            </w:pPr>
          </w:p>
          <w:p w14:paraId="01266A2B" w14:textId="77777777" w:rsidR="00A86193" w:rsidRPr="001C3ED9" w:rsidRDefault="00A86193" w:rsidP="001C3ED9">
            <w:pPr>
              <w:spacing w:line="276" w:lineRule="auto"/>
              <w:rPr>
                <w:rFonts w:cs="Calibri"/>
                <w:i/>
                <w:iCs/>
              </w:rPr>
            </w:pPr>
            <w:r w:rsidRPr="001C3ED9">
              <w:rPr>
                <w:rFonts w:cs="Calibri"/>
                <w:i/>
                <w:iCs/>
              </w:rPr>
              <w:t>Write your response here:</w:t>
            </w:r>
          </w:p>
          <w:p w14:paraId="39C398DC" w14:textId="77777777" w:rsidR="00A86193" w:rsidRPr="001C3ED9" w:rsidRDefault="00A86193" w:rsidP="001C3ED9">
            <w:pPr>
              <w:spacing w:line="276" w:lineRule="auto"/>
              <w:rPr>
                <w:rFonts w:cs="Calibri"/>
              </w:rPr>
            </w:pPr>
          </w:p>
        </w:tc>
      </w:tr>
    </w:tbl>
    <w:p w14:paraId="2DCA607C" w14:textId="77777777" w:rsidR="00A86193" w:rsidRPr="001C3ED9" w:rsidRDefault="00A86193" w:rsidP="001C3ED9">
      <w:pPr>
        <w:spacing w:line="276" w:lineRule="auto"/>
        <w:rPr>
          <w:rFonts w:cs="Calibri"/>
        </w:rPr>
      </w:pPr>
    </w:p>
    <w:p w14:paraId="0143C7C0" w14:textId="77777777" w:rsidR="00D23023" w:rsidRPr="001C3ED9" w:rsidRDefault="00D23023" w:rsidP="001C3ED9">
      <w:pPr>
        <w:spacing w:line="276" w:lineRule="auto"/>
        <w:rPr>
          <w:rFonts w:cs="Calibri"/>
        </w:rPr>
      </w:pPr>
    </w:p>
    <w:p w14:paraId="2058EC9A" w14:textId="0E799465" w:rsidR="00D23023" w:rsidRDefault="00D23023" w:rsidP="001C3ED9">
      <w:pPr>
        <w:spacing w:line="276" w:lineRule="auto"/>
        <w:jc w:val="left"/>
        <w:rPr>
          <w:rFonts w:cs="Calibri"/>
        </w:rPr>
      </w:pPr>
      <w:r w:rsidRPr="001C3ED9">
        <w:rPr>
          <w:rFonts w:cs="Calibri"/>
        </w:rPr>
        <w:br w:type="page"/>
      </w:r>
    </w:p>
    <w:p w14:paraId="74BACFDF" w14:textId="3F7001DD" w:rsidR="00A50074" w:rsidRPr="001C3ED9" w:rsidRDefault="00A50074" w:rsidP="00A50074">
      <w:pPr>
        <w:pStyle w:val="Heading2"/>
        <w:shd w:val="clear" w:color="auto" w:fill="002060"/>
        <w:spacing w:line="276" w:lineRule="auto"/>
        <w:rPr>
          <w:rFonts w:cs="Calibri"/>
          <w:color w:val="FFFFFF" w:themeColor="background1"/>
        </w:rPr>
      </w:pPr>
      <w:bookmarkStart w:id="14" w:name="_Toc227228389"/>
      <w:r>
        <w:rPr>
          <w:rFonts w:cs="Calibri"/>
          <w:color w:val="FFFFFF" w:themeColor="background1"/>
        </w:rPr>
        <w:lastRenderedPageBreak/>
        <w:t>4</w:t>
      </w:r>
      <w:r w:rsidRPr="001C3ED9">
        <w:rPr>
          <w:rFonts w:cs="Calibri"/>
          <w:color w:val="FFFFFF" w:themeColor="background1"/>
        </w:rPr>
        <w:t>.</w:t>
      </w:r>
      <w:r>
        <w:rPr>
          <w:rFonts w:cs="Calibri"/>
          <w:color w:val="FFFFFF" w:themeColor="background1"/>
        </w:rPr>
        <w:t>4</w:t>
      </w:r>
      <w:r w:rsidRPr="001C3ED9">
        <w:rPr>
          <w:rFonts w:cs="Calibri"/>
          <w:color w:val="FFFFFF" w:themeColor="background1"/>
        </w:rPr>
        <w:t xml:space="preserve">. </w:t>
      </w:r>
      <w:r>
        <w:rPr>
          <w:rFonts w:cs="Calibri"/>
          <w:color w:val="FFFFFF" w:themeColor="background1"/>
        </w:rPr>
        <w:t>Fees</w:t>
      </w:r>
      <w:bookmarkEnd w:id="14"/>
      <w:r w:rsidRPr="001C3ED9">
        <w:rPr>
          <w:rFonts w:cs="Calibri"/>
          <w:color w:val="FFFFFF" w:themeColor="background1"/>
        </w:rPr>
        <w:t xml:space="preserve"> </w:t>
      </w:r>
      <w:r w:rsidR="00815F31">
        <w:rPr>
          <w:rFonts w:cs="Calibri"/>
          <w:color w:val="FFFFFF" w:themeColor="background1"/>
        </w:rPr>
        <w:t>– Criterion D</w:t>
      </w:r>
    </w:p>
    <w:p w14:paraId="3DC5A6AE" w14:textId="6FC83AB4" w:rsidR="00A50074" w:rsidRPr="001C3ED9" w:rsidRDefault="00A50074" w:rsidP="00A50074">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Pr>
          <w:rFonts w:eastAsia="Open Sans" w:cs="Calibri"/>
          <w:color w:val="92D050"/>
        </w:rPr>
        <w:t>2</w:t>
      </w:r>
      <w:r w:rsidRPr="001C3ED9">
        <w:rPr>
          <w:rFonts w:eastAsia="Open Sans" w:cs="Calibri"/>
          <w:color w:val="92D050"/>
        </w:rPr>
        <w:t>00 (20%)</w:t>
      </w:r>
    </w:p>
    <w:p w14:paraId="62984709" w14:textId="23FFB84F" w:rsidR="00A50074" w:rsidRPr="001C3ED9" w:rsidRDefault="00A50074" w:rsidP="00A50074">
      <w:pPr>
        <w:pBdr>
          <w:top w:val="nil"/>
          <w:left w:val="nil"/>
          <w:bottom w:val="nil"/>
          <w:right w:val="nil"/>
          <w:between w:val="nil"/>
        </w:pBdr>
        <w:spacing w:line="276" w:lineRule="auto"/>
        <w:rPr>
          <w:rFonts w:eastAsia="Open Sans" w:cs="Calibri"/>
        </w:rPr>
      </w:pPr>
      <w:r w:rsidRPr="001C3ED9">
        <w:rPr>
          <w:rFonts w:eastAsia="Open Sans" w:cs="Calibri"/>
        </w:rPr>
        <w:t xml:space="preserve">Applicants must </w:t>
      </w:r>
      <w:r>
        <w:rPr>
          <w:rFonts w:eastAsia="Open Sans" w:cs="Calibri"/>
        </w:rPr>
        <w:t>submit their proposed daily fees</w:t>
      </w:r>
      <w:r w:rsidRPr="001C3ED9">
        <w:rPr>
          <w:rFonts w:eastAsia="Open Sans" w:cs="Calibri"/>
        </w:rPr>
        <w:t>:</w:t>
      </w:r>
    </w:p>
    <w:p w14:paraId="36AE768F" w14:textId="57263F3A" w:rsidR="00A50074" w:rsidRDefault="00A50074" w:rsidP="00A50074">
      <w:pPr>
        <w:pStyle w:val="ListParagraph"/>
        <w:numPr>
          <w:ilvl w:val="0"/>
          <w:numId w:val="15"/>
        </w:numPr>
        <w:pBdr>
          <w:top w:val="nil"/>
          <w:left w:val="nil"/>
          <w:bottom w:val="nil"/>
          <w:right w:val="nil"/>
          <w:between w:val="nil"/>
        </w:pBdr>
        <w:spacing w:line="276" w:lineRule="auto"/>
        <w:rPr>
          <w:rFonts w:eastAsia="Open Sans" w:cs="Calibri"/>
        </w:rPr>
      </w:pPr>
      <w:r w:rsidRPr="00A50074">
        <w:rPr>
          <w:rFonts w:eastAsia="Open Sans" w:cs="Calibri"/>
        </w:rPr>
        <w:t xml:space="preserve">A daily fee is the fee for </w:t>
      </w:r>
      <w:r w:rsidRPr="00324CD8">
        <w:rPr>
          <w:rFonts w:eastAsia="Open Sans" w:cs="Calibri"/>
          <w:u w:val="single"/>
        </w:rPr>
        <w:t>seven hours of services</w:t>
      </w:r>
      <w:r w:rsidRPr="00A50074">
        <w:rPr>
          <w:rFonts w:eastAsia="Open Sans" w:cs="Calibri"/>
        </w:rPr>
        <w:t xml:space="preserve"> in line with the conditions set out in part 2.6 of th</w:t>
      </w:r>
      <w:r>
        <w:rPr>
          <w:rFonts w:eastAsia="Open Sans" w:cs="Calibri"/>
        </w:rPr>
        <w:t xml:space="preserve">e overview </w:t>
      </w:r>
      <w:r w:rsidRPr="00A50074">
        <w:rPr>
          <w:rFonts w:eastAsia="Open Sans" w:cs="Calibri"/>
        </w:rPr>
        <w:t>document.</w:t>
      </w:r>
    </w:p>
    <w:p w14:paraId="31BCE86D" w14:textId="71546896" w:rsidR="00A50074" w:rsidRPr="000867F3" w:rsidRDefault="46293933" w:rsidP="00A50074">
      <w:pPr>
        <w:pStyle w:val="ListParagraph"/>
        <w:numPr>
          <w:ilvl w:val="0"/>
          <w:numId w:val="15"/>
        </w:numPr>
        <w:spacing w:line="276" w:lineRule="auto"/>
        <w:ind w:right="-46"/>
      </w:pPr>
      <w:r>
        <w:t>OCO has budgeted for fees in the range of between €350 and €550 per day (inclusive of travel and subsistence and all out-of-pocket expenses but exclusive of VAT). Applicants are required to submit a proposed daily fee for their services that lies in this range.</w:t>
      </w:r>
    </w:p>
    <w:p w14:paraId="5DDD1C22" w14:textId="77777777" w:rsidR="00A50074" w:rsidRDefault="00A50074" w:rsidP="00A50074">
      <w:pPr>
        <w:pStyle w:val="ListParagraph"/>
        <w:pBdr>
          <w:top w:val="nil"/>
          <w:left w:val="nil"/>
          <w:bottom w:val="nil"/>
          <w:right w:val="nil"/>
          <w:between w:val="nil"/>
        </w:pBdr>
        <w:spacing w:line="276" w:lineRule="auto"/>
        <w:rPr>
          <w:rFonts w:eastAsia="Open Sans" w:cs="Calibri"/>
        </w:rPr>
      </w:pPr>
    </w:p>
    <w:p w14:paraId="1A7F61BC" w14:textId="65AFADC4" w:rsidR="00A50074" w:rsidRDefault="00A50074" w:rsidP="00A50074">
      <w:r w:rsidRPr="00DF1101">
        <w:t xml:space="preserve">I/We have examined the </w:t>
      </w:r>
      <w:r w:rsidR="00EE7A9A">
        <w:t>Panel of Expert Overview</w:t>
      </w:r>
      <w:r w:rsidRPr="00DF1101">
        <w:t xml:space="preserve"> documentation and hereby offer to provide the services in accordance with the details contained within the </w:t>
      </w:r>
      <w:r>
        <w:t>Overview</w:t>
      </w:r>
      <w:r w:rsidRPr="00DF1101">
        <w:t xml:space="preserve"> Document</w:t>
      </w:r>
      <w:r>
        <w:t xml:space="preserve"> for the following daily fee:</w:t>
      </w:r>
    </w:p>
    <w:tbl>
      <w:tblPr>
        <w:tblW w:w="864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8"/>
        <w:gridCol w:w="4139"/>
      </w:tblGrid>
      <w:tr w:rsidR="00A50074" w:rsidRPr="00DF1101" w14:paraId="025E9465" w14:textId="77777777" w:rsidTr="0036174B">
        <w:tc>
          <w:tcPr>
            <w:tcW w:w="4508" w:type="dxa"/>
            <w:shd w:val="clear" w:color="auto" w:fill="D9D9D9" w:themeFill="background1" w:themeFillShade="D9"/>
            <w:hideMark/>
          </w:tcPr>
          <w:p w14:paraId="62BDCA67" w14:textId="43522D2A" w:rsidR="00A50074" w:rsidRPr="00DF1101" w:rsidRDefault="00A50074" w:rsidP="0036174B">
            <w:pPr>
              <w:rPr>
                <w:b/>
              </w:rPr>
            </w:pPr>
            <w:r>
              <w:rPr>
                <w:b/>
              </w:rPr>
              <w:t>Proposed daily fee (exclusive of VAT)</w:t>
            </w:r>
            <w:r w:rsidRPr="00DF1101">
              <w:rPr>
                <w:b/>
              </w:rPr>
              <w:t>:</w:t>
            </w:r>
          </w:p>
        </w:tc>
        <w:tc>
          <w:tcPr>
            <w:tcW w:w="4139" w:type="dxa"/>
          </w:tcPr>
          <w:p w14:paraId="260AAB69" w14:textId="429B84C4" w:rsidR="00A50074" w:rsidRPr="00DF1101" w:rsidRDefault="00A50074" w:rsidP="0036174B">
            <w:r>
              <w:t>€</w:t>
            </w:r>
          </w:p>
        </w:tc>
      </w:tr>
    </w:tbl>
    <w:p w14:paraId="39C2016F" w14:textId="77777777" w:rsidR="00A50074" w:rsidRPr="00DF1101" w:rsidRDefault="00A50074" w:rsidP="00A50074"/>
    <w:p w14:paraId="23D52DEF" w14:textId="62FCA1BC" w:rsidR="00A50074" w:rsidRPr="00A50074" w:rsidRDefault="00A50074" w:rsidP="00A50074">
      <w:pPr>
        <w:rPr>
          <w:bCs/>
        </w:rPr>
      </w:pPr>
      <w:r w:rsidRPr="00A50074">
        <w:rPr>
          <w:rFonts w:eastAsia="Times New Roman"/>
          <w:bCs/>
          <w:lang w:eastAsia="en-IE"/>
        </w:rPr>
        <w:t xml:space="preserve">We note the daily rate </w:t>
      </w:r>
      <w:r>
        <w:rPr>
          <w:rFonts w:eastAsia="Times New Roman"/>
          <w:bCs/>
          <w:lang w:eastAsia="en-IE"/>
        </w:rPr>
        <w:t xml:space="preserve">submitted is </w:t>
      </w:r>
      <w:r w:rsidRPr="00A50074">
        <w:rPr>
          <w:rFonts w:eastAsia="Times New Roman"/>
          <w:bCs/>
          <w:lang w:eastAsia="en-IE"/>
        </w:rPr>
        <w:t>inclusive of travel and subsistence and all out-of-pocket expenses but exclusive of VAT.</w:t>
      </w:r>
    </w:p>
    <w:p w14:paraId="444FEBFC" w14:textId="77777777" w:rsidR="00A50074" w:rsidRPr="00DF1101" w:rsidRDefault="00A50074" w:rsidP="00A50074">
      <w:pPr>
        <w:pStyle w:val="ListParagraph"/>
        <w:numPr>
          <w:ilvl w:val="0"/>
          <w:numId w:val="15"/>
        </w:numPr>
        <w:spacing w:after="0" w:line="240" w:lineRule="auto"/>
        <w:jc w:val="left"/>
      </w:pPr>
    </w:p>
    <w:tbl>
      <w:tblPr>
        <w:tblW w:w="864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8"/>
        <w:gridCol w:w="4139"/>
      </w:tblGrid>
      <w:tr w:rsidR="00A50074" w:rsidRPr="00DF1101" w14:paraId="19851DD9" w14:textId="77777777" w:rsidTr="0036174B">
        <w:tc>
          <w:tcPr>
            <w:tcW w:w="4508" w:type="dxa"/>
            <w:shd w:val="clear" w:color="auto" w:fill="D9D9D9" w:themeFill="background1" w:themeFillShade="D9"/>
            <w:hideMark/>
          </w:tcPr>
          <w:p w14:paraId="491D0B4C" w14:textId="77777777" w:rsidR="00A50074" w:rsidRPr="00DF1101" w:rsidRDefault="00A50074" w:rsidP="0036174B">
            <w:pPr>
              <w:rPr>
                <w:b/>
              </w:rPr>
            </w:pPr>
            <w:r w:rsidRPr="00DF1101">
              <w:rPr>
                <w:b/>
              </w:rPr>
              <w:t>Signed:</w:t>
            </w:r>
          </w:p>
        </w:tc>
        <w:tc>
          <w:tcPr>
            <w:tcW w:w="4139" w:type="dxa"/>
          </w:tcPr>
          <w:p w14:paraId="7A4739E6" w14:textId="77777777" w:rsidR="00A50074" w:rsidRPr="00DF1101" w:rsidRDefault="00A50074" w:rsidP="0036174B"/>
        </w:tc>
      </w:tr>
      <w:tr w:rsidR="00A50074" w:rsidRPr="00DF1101" w14:paraId="4C52530A" w14:textId="77777777" w:rsidTr="0036174B">
        <w:tc>
          <w:tcPr>
            <w:tcW w:w="4508" w:type="dxa"/>
            <w:shd w:val="clear" w:color="auto" w:fill="D9D9D9" w:themeFill="background1" w:themeFillShade="D9"/>
            <w:hideMark/>
          </w:tcPr>
          <w:p w14:paraId="22D6D9E3" w14:textId="77777777" w:rsidR="00A50074" w:rsidRPr="00DF1101" w:rsidRDefault="00A50074" w:rsidP="0036174B">
            <w:pPr>
              <w:rPr>
                <w:b/>
              </w:rPr>
            </w:pPr>
            <w:r w:rsidRPr="00DF1101">
              <w:rPr>
                <w:b/>
              </w:rPr>
              <w:t>Name (in Capital Letters):</w:t>
            </w:r>
          </w:p>
        </w:tc>
        <w:tc>
          <w:tcPr>
            <w:tcW w:w="4139" w:type="dxa"/>
          </w:tcPr>
          <w:p w14:paraId="27719AF4" w14:textId="77777777" w:rsidR="00A50074" w:rsidRPr="00DF1101" w:rsidRDefault="00A50074" w:rsidP="0036174B">
            <w:pPr>
              <w:pStyle w:val="TableText"/>
            </w:pPr>
          </w:p>
        </w:tc>
      </w:tr>
      <w:tr w:rsidR="00A50074" w:rsidRPr="00DF1101" w14:paraId="09DAA875" w14:textId="77777777" w:rsidTr="0036174B">
        <w:tc>
          <w:tcPr>
            <w:tcW w:w="4508" w:type="dxa"/>
            <w:shd w:val="clear" w:color="auto" w:fill="D9D9D9" w:themeFill="background1" w:themeFillShade="D9"/>
            <w:hideMark/>
          </w:tcPr>
          <w:p w14:paraId="0D487CA7" w14:textId="77777777" w:rsidR="00A50074" w:rsidRPr="00DF1101" w:rsidRDefault="00A50074" w:rsidP="0036174B">
            <w:pPr>
              <w:rPr>
                <w:b/>
              </w:rPr>
            </w:pPr>
            <w:r w:rsidRPr="00DF1101">
              <w:rPr>
                <w:b/>
              </w:rPr>
              <w:t>On behalf of:</w:t>
            </w:r>
            <w:r w:rsidRPr="00DF1101">
              <w:rPr>
                <w:b/>
              </w:rPr>
              <w:tab/>
            </w:r>
          </w:p>
        </w:tc>
        <w:tc>
          <w:tcPr>
            <w:tcW w:w="4139" w:type="dxa"/>
          </w:tcPr>
          <w:p w14:paraId="30E2DA3A" w14:textId="77777777" w:rsidR="00A50074" w:rsidRPr="00DF1101" w:rsidRDefault="00A50074" w:rsidP="0036174B"/>
        </w:tc>
      </w:tr>
    </w:tbl>
    <w:p w14:paraId="450A84B3" w14:textId="77777777" w:rsidR="00A50074" w:rsidRDefault="00A50074" w:rsidP="00A50074">
      <w:pPr>
        <w:spacing w:after="0" w:line="240" w:lineRule="auto"/>
        <w:jc w:val="left"/>
        <w:rPr>
          <w:rFonts w:cs="Calibri"/>
        </w:rPr>
      </w:pPr>
    </w:p>
    <w:p w14:paraId="282A2ADB" w14:textId="5B898044" w:rsidR="00A50074" w:rsidRPr="00A50074" w:rsidRDefault="00A50074" w:rsidP="00A50074">
      <w:pPr>
        <w:spacing w:after="0" w:line="240" w:lineRule="auto"/>
        <w:jc w:val="left"/>
      </w:pPr>
      <w:r w:rsidRPr="00A50074">
        <w:rPr>
          <w:rFonts w:cs="Calibri"/>
        </w:rPr>
        <w:br w:type="page"/>
      </w:r>
    </w:p>
    <w:p w14:paraId="2911C56B" w14:textId="665BEBA7" w:rsidR="00D64E46" w:rsidRPr="001C3ED9" w:rsidRDefault="00D64E46" w:rsidP="001C3ED9">
      <w:pPr>
        <w:pStyle w:val="Heading1"/>
        <w:spacing w:line="276" w:lineRule="auto"/>
        <w:rPr>
          <w:rFonts w:eastAsia="Times New Roman" w:cs="Calibri"/>
          <w:lang w:eastAsia="en-GB"/>
        </w:rPr>
      </w:pPr>
      <w:bookmarkStart w:id="15" w:name="_Toc198795604"/>
      <w:bookmarkStart w:id="16" w:name="_Toc227228390"/>
      <w:r w:rsidRPr="001C3ED9">
        <w:rPr>
          <w:rFonts w:eastAsia="Times New Roman" w:cs="Calibri"/>
          <w:lang w:eastAsia="en-GB"/>
        </w:rPr>
        <w:lastRenderedPageBreak/>
        <w:t xml:space="preserve">Section </w:t>
      </w:r>
      <w:r w:rsidR="00670FAB">
        <w:rPr>
          <w:rFonts w:eastAsia="Times New Roman" w:cs="Calibri"/>
          <w:lang w:eastAsia="en-GB"/>
        </w:rPr>
        <w:t>5</w:t>
      </w:r>
      <w:r w:rsidRPr="001C3ED9">
        <w:rPr>
          <w:rFonts w:eastAsia="Times New Roman" w:cs="Calibri"/>
          <w:lang w:eastAsia="en-GB"/>
        </w:rPr>
        <w:t>: Declaration</w:t>
      </w:r>
      <w:r w:rsidR="00D058ED" w:rsidRPr="001C3ED9">
        <w:rPr>
          <w:rFonts w:eastAsia="Times New Roman" w:cs="Calibri"/>
          <w:lang w:eastAsia="en-GB"/>
        </w:rPr>
        <w:t>(s)</w:t>
      </w:r>
      <w:r w:rsidRPr="001C3ED9">
        <w:rPr>
          <w:rFonts w:eastAsia="Times New Roman" w:cs="Calibri"/>
          <w:lang w:eastAsia="en-GB"/>
        </w:rPr>
        <w:t xml:space="preserve"> of Acceptance</w:t>
      </w:r>
      <w:bookmarkEnd w:id="15"/>
      <w:bookmarkEnd w:id="16"/>
    </w:p>
    <w:p w14:paraId="71BAFD15" w14:textId="7B6EDBFC" w:rsidR="002657CA" w:rsidRPr="001C3ED9" w:rsidRDefault="002657CA" w:rsidP="001C3ED9">
      <w:pPr>
        <w:spacing w:line="276" w:lineRule="auto"/>
        <w:rPr>
          <w:rFonts w:eastAsia="Times New Roman" w:cs="Calibri"/>
          <w:bCs/>
          <w:lang w:eastAsia="en-GB"/>
        </w:rPr>
      </w:pPr>
      <w:r w:rsidRPr="001C3ED9">
        <w:rPr>
          <w:rFonts w:eastAsia="Times New Roman" w:cs="Calibri"/>
          <w:bCs/>
          <w:lang w:eastAsia="en-GB"/>
        </w:rPr>
        <w:t xml:space="preserve">Once all the other relevant sections of this application form are complete, please confirm the </w:t>
      </w:r>
      <w:r w:rsidR="0060477F" w:rsidRPr="001C3ED9">
        <w:rPr>
          <w:rFonts w:eastAsia="Times New Roman" w:cs="Calibri"/>
          <w:bCs/>
          <w:lang w:eastAsia="en-GB"/>
        </w:rPr>
        <w:t>declaration(</w:t>
      </w:r>
      <w:r w:rsidR="001C3ED9" w:rsidRPr="001C3ED9">
        <w:rPr>
          <w:rFonts w:eastAsia="Times New Roman" w:cs="Calibri"/>
          <w:bCs/>
          <w:lang w:eastAsia="en-GB"/>
        </w:rPr>
        <w:t>s) below</w:t>
      </w:r>
      <w:r w:rsidRPr="001C3ED9">
        <w:rPr>
          <w:rFonts w:eastAsia="Times New Roman" w:cs="Calibri"/>
          <w:bCs/>
          <w:lang w:eastAsia="en-GB"/>
        </w:rPr>
        <w:t>.</w:t>
      </w:r>
    </w:p>
    <w:p w14:paraId="5360DB1B" w14:textId="2B9E586B" w:rsidR="00D058ED" w:rsidRPr="001C3ED9" w:rsidRDefault="00670FAB" w:rsidP="001C3ED9">
      <w:pPr>
        <w:pStyle w:val="Heading2"/>
        <w:shd w:val="clear" w:color="auto" w:fill="002060"/>
        <w:spacing w:line="276" w:lineRule="auto"/>
        <w:rPr>
          <w:rFonts w:eastAsia="Times New Roman" w:cs="Calibri"/>
          <w:color w:val="FFFFFF" w:themeColor="background1"/>
          <w:lang w:eastAsia="en-GB"/>
        </w:rPr>
      </w:pPr>
      <w:bookmarkStart w:id="17" w:name="_Toc227228391"/>
      <w:r>
        <w:rPr>
          <w:rFonts w:eastAsia="Times New Roman" w:cs="Calibri"/>
          <w:color w:val="FFFFFF" w:themeColor="background1"/>
          <w:lang w:eastAsia="en-GB"/>
        </w:rPr>
        <w:t>5</w:t>
      </w:r>
      <w:r w:rsidR="00D058ED" w:rsidRPr="001C3ED9">
        <w:rPr>
          <w:rFonts w:eastAsia="Times New Roman" w:cs="Calibri"/>
          <w:color w:val="FFFFFF" w:themeColor="background1"/>
          <w:lang w:eastAsia="en-GB"/>
        </w:rPr>
        <w:t>.1 Individual/Nominee Declaration</w:t>
      </w:r>
      <w:bookmarkEnd w:id="17"/>
    </w:p>
    <w:p w14:paraId="29CF7403" w14:textId="650ED1DE" w:rsidR="00D64E46" w:rsidRDefault="00D64E46" w:rsidP="001C3ED9">
      <w:pPr>
        <w:spacing w:line="276" w:lineRule="auto"/>
        <w:rPr>
          <w:rFonts w:eastAsia="Times New Roman" w:cs="Calibri"/>
          <w:bCs/>
          <w:lang w:eastAsia="en-GB"/>
        </w:rPr>
      </w:pPr>
      <w:r w:rsidRPr="001C3ED9">
        <w:rPr>
          <w:rFonts w:eastAsia="Times New Roman" w:cs="Calibri"/>
          <w:bCs/>
          <w:lang w:eastAsia="en-GB"/>
        </w:rPr>
        <w:t xml:space="preserve">I confirm that I have read, understood, and agree to comply with the above responsibilities and conditions outlined for participation in the </w:t>
      </w:r>
      <w:r w:rsidR="00D14F58">
        <w:rPr>
          <w:rFonts w:eastAsia="Times New Roman" w:cs="Calibri"/>
          <w:bCs/>
          <w:lang w:eastAsia="en-GB"/>
        </w:rPr>
        <w:t>OCO’s</w:t>
      </w:r>
      <w:r w:rsidR="008C358F" w:rsidRPr="001C3ED9">
        <w:rPr>
          <w:rFonts w:eastAsia="Times New Roman" w:cs="Calibri"/>
          <w:bCs/>
          <w:lang w:eastAsia="en-GB"/>
        </w:rPr>
        <w:t xml:space="preserve"> Panel</w:t>
      </w:r>
      <w:r w:rsidR="00D14F58">
        <w:rPr>
          <w:rFonts w:eastAsia="Times New Roman" w:cs="Calibri"/>
          <w:bCs/>
          <w:lang w:eastAsia="en-GB"/>
        </w:rPr>
        <w:t xml:space="preserve"> of Experts</w:t>
      </w:r>
      <w:r w:rsidRPr="001C3ED9">
        <w:rPr>
          <w:rFonts w:eastAsia="Times New Roman" w:cs="Calibri"/>
          <w:bCs/>
          <w:lang w:eastAsia="en-GB"/>
        </w:rPr>
        <w:t>.</w:t>
      </w:r>
    </w:p>
    <w:p w14:paraId="271F59DB" w14:textId="32046844" w:rsidR="001443DD" w:rsidRPr="001C3ED9" w:rsidRDefault="001443DD" w:rsidP="001C3ED9">
      <w:pPr>
        <w:spacing w:line="276" w:lineRule="auto"/>
        <w:rPr>
          <w:rFonts w:eastAsia="Times New Roman" w:cs="Calibri"/>
          <w:bCs/>
          <w:lang w:eastAsia="en-GB"/>
        </w:rPr>
      </w:pPr>
      <w:r w:rsidRPr="001443DD">
        <w:rPr>
          <w:rFonts w:eastAsia="Times New Roman" w:cs="Calibri"/>
          <w:bCs/>
          <w:lang w:eastAsia="en-GB"/>
        </w:rPr>
        <w:t xml:space="preserve">I acknowledge that, if successful, I may be required to </w:t>
      </w:r>
      <w:proofErr w:type="gramStart"/>
      <w:r w:rsidRPr="001443DD">
        <w:rPr>
          <w:rFonts w:eastAsia="Times New Roman" w:cs="Calibri"/>
          <w:bCs/>
          <w:lang w:eastAsia="en-GB"/>
        </w:rPr>
        <w:t>enter into</w:t>
      </w:r>
      <w:proofErr w:type="gramEnd"/>
      <w:r w:rsidRPr="001443DD">
        <w:rPr>
          <w:rFonts w:eastAsia="Times New Roman" w:cs="Calibri"/>
          <w:bCs/>
          <w:lang w:eastAsia="en-GB"/>
        </w:rPr>
        <w:t xml:space="preserve"> a Services Contract and, where applicable, a Confidentiality and Social Media Agreement with the OCO.</w:t>
      </w:r>
    </w:p>
    <w:p w14:paraId="00475F5C" w14:textId="682C3806" w:rsidR="00815571" w:rsidRPr="001C3ED9" w:rsidRDefault="00747C3A" w:rsidP="001C3ED9">
      <w:pPr>
        <w:spacing w:line="276" w:lineRule="auto"/>
        <w:rPr>
          <w:rFonts w:eastAsia="Times New Roman" w:cs="Calibri"/>
          <w:bCs/>
          <w:lang w:eastAsia="en-GB"/>
        </w:rPr>
      </w:pPr>
      <w:r w:rsidRPr="001C3ED9">
        <w:rPr>
          <w:rFonts w:eastAsia="Times New Roman" w:cs="Calibri"/>
          <w:bCs/>
          <w:lang w:eastAsia="en-GB"/>
        </w:rPr>
        <w:t>Further, I certify that all information provided on this application form is true and correct</w:t>
      </w:r>
      <w:r w:rsidR="006431B3" w:rsidRPr="001C3ED9">
        <w:rPr>
          <w:rFonts w:eastAsia="Times New Roman" w:cs="Calibri"/>
          <w:bCs/>
          <w:lang w:eastAsia="en-GB"/>
        </w:rPr>
        <w:t xml:space="preserve"> and that I have completed all required sections of this application form</w:t>
      </w:r>
      <w:r w:rsidR="00815571" w:rsidRPr="001C3ED9">
        <w:rPr>
          <w:rFonts w:eastAsia="Times New Roman" w:cs="Calibri"/>
          <w:bCs/>
          <w:lang w:eastAsia="en-GB"/>
        </w:rPr>
        <w:t>.</w:t>
      </w:r>
    </w:p>
    <w:p w14:paraId="32C16894" w14:textId="77777777" w:rsidR="00DA4EA3" w:rsidRDefault="00D64E46" w:rsidP="00DA4EA3">
      <w:pPr>
        <w:spacing w:after="0" w:line="276" w:lineRule="auto"/>
        <w:jc w:val="left"/>
        <w:rPr>
          <w:rFonts w:eastAsia="Times New Roman" w:cs="Calibri"/>
          <w:bCs/>
          <w:lang w:eastAsia="en-GB"/>
        </w:rPr>
      </w:pPr>
      <w:r w:rsidRPr="001C3ED9">
        <w:rPr>
          <w:rFonts w:eastAsia="Times New Roman" w:cs="Calibri"/>
          <w:b/>
          <w:bCs/>
          <w:lang w:eastAsia="en-GB"/>
        </w:rPr>
        <w:t>Authorised Signatory:</w:t>
      </w:r>
      <w:r w:rsidRPr="001C3ED9">
        <w:rPr>
          <w:rFonts w:eastAsia="Times New Roman" w:cs="Calibri"/>
          <w:bCs/>
          <w:lang w:eastAsia="en-GB"/>
        </w:rPr>
        <w:br/>
      </w:r>
    </w:p>
    <w:p w14:paraId="51FEAD27" w14:textId="7765F356"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Name: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w:t>
      </w:r>
      <w:r w:rsidRPr="001C3ED9">
        <w:rPr>
          <w:rFonts w:eastAsia="Times New Roman" w:cs="Calibri"/>
          <w:bCs/>
          <w:lang w:eastAsia="en-GB"/>
        </w:rPr>
        <w:br/>
      </w:r>
    </w:p>
    <w:p w14:paraId="63C6F348" w14:textId="1AFAD121"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Title: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7F7F31CA" w14:textId="510C0818"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Signature: </w:t>
      </w:r>
      <w:r w:rsidR="00DA4EA3">
        <w:rPr>
          <w:rFonts w:eastAsia="Times New Roman" w:cs="Calibri"/>
          <w:bCs/>
          <w:lang w:eastAsia="en-GB"/>
        </w:rPr>
        <w:tab/>
      </w:r>
      <w:r w:rsidR="00DA4EA3" w:rsidRPr="001C3ED9">
        <w:rPr>
          <w:rFonts w:eastAsia="Times New Roman" w:cs="Calibri"/>
          <w:bCs/>
          <w:lang w:eastAsia="en-GB"/>
        </w:rPr>
        <w:t>_______________________________________</w:t>
      </w:r>
      <w:r w:rsidRPr="001C3ED9">
        <w:rPr>
          <w:rFonts w:eastAsia="Times New Roman" w:cs="Calibri"/>
          <w:bCs/>
          <w:lang w:eastAsia="en-GB"/>
        </w:rPr>
        <w:br/>
      </w:r>
    </w:p>
    <w:p w14:paraId="16A25E46" w14:textId="561F6C66" w:rsidR="00D64E46" w:rsidRPr="001C3ED9"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Date: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p>
    <w:p w14:paraId="38AB9221" w14:textId="77777777" w:rsidR="00D64E46" w:rsidRPr="001C3ED9" w:rsidRDefault="00D64E46" w:rsidP="001C3ED9">
      <w:pPr>
        <w:spacing w:line="276" w:lineRule="auto"/>
        <w:rPr>
          <w:rFonts w:cs="Calibri"/>
        </w:rPr>
      </w:pPr>
    </w:p>
    <w:p w14:paraId="3A22F31D" w14:textId="0BF35000" w:rsidR="00815571" w:rsidRPr="001C3ED9" w:rsidRDefault="00670FAB" w:rsidP="001C3ED9">
      <w:pPr>
        <w:pStyle w:val="Heading2"/>
        <w:shd w:val="clear" w:color="auto" w:fill="002060"/>
        <w:spacing w:line="276" w:lineRule="auto"/>
        <w:rPr>
          <w:rFonts w:eastAsia="Times New Roman" w:cs="Calibri"/>
          <w:color w:val="FFFFFF" w:themeColor="background1"/>
          <w:lang w:eastAsia="en-GB"/>
        </w:rPr>
      </w:pPr>
      <w:bookmarkStart w:id="18" w:name="_Toc227228392"/>
      <w:r>
        <w:rPr>
          <w:rFonts w:eastAsia="Times New Roman" w:cs="Calibri"/>
          <w:color w:val="FFFFFF" w:themeColor="background1"/>
          <w:lang w:eastAsia="en-GB"/>
        </w:rPr>
        <w:t>5</w:t>
      </w:r>
      <w:r w:rsidR="00815571" w:rsidRPr="001C3ED9">
        <w:rPr>
          <w:rFonts w:eastAsia="Times New Roman" w:cs="Calibri"/>
          <w:color w:val="FFFFFF" w:themeColor="background1"/>
          <w:lang w:eastAsia="en-GB"/>
        </w:rPr>
        <w:t>.2 Nominating Organisation Declaration</w:t>
      </w:r>
      <w:bookmarkEnd w:id="18"/>
    </w:p>
    <w:p w14:paraId="0AAFA8C6" w14:textId="3F7CE183" w:rsidR="00546065" w:rsidRPr="001C3ED9" w:rsidRDefault="00546065" w:rsidP="001C3ED9">
      <w:pPr>
        <w:spacing w:line="276" w:lineRule="auto"/>
        <w:rPr>
          <w:rFonts w:eastAsia="Times New Roman" w:cs="Calibri"/>
          <w:bCs/>
          <w:lang w:eastAsia="en-GB"/>
        </w:rPr>
      </w:pPr>
      <w:r w:rsidRPr="001C3ED9">
        <w:rPr>
          <w:rFonts w:eastAsia="Times New Roman" w:cs="Calibri"/>
          <w:bCs/>
          <w:lang w:eastAsia="en-GB"/>
        </w:rPr>
        <w:t xml:space="preserve">To be completed by the authorised person named in Section 1 above. </w:t>
      </w:r>
    </w:p>
    <w:p w14:paraId="28FFCFDD" w14:textId="5DDFAEB7" w:rsidR="00546065" w:rsidRPr="001C3ED9" w:rsidRDefault="00546065" w:rsidP="001C3ED9">
      <w:pPr>
        <w:spacing w:line="276" w:lineRule="auto"/>
        <w:rPr>
          <w:rFonts w:eastAsia="Times New Roman" w:cs="Calibri"/>
          <w:bCs/>
          <w:lang w:eastAsia="en-GB"/>
        </w:rPr>
      </w:pPr>
      <w:r w:rsidRPr="001C3ED9">
        <w:rPr>
          <w:rFonts w:eastAsia="Times New Roman" w:cs="Calibri"/>
          <w:b/>
          <w:bCs/>
          <w:lang w:eastAsia="en-GB"/>
        </w:rPr>
        <w:t>NOTE: Only to be completed If the applicant is being nominated by an organisation.</w:t>
      </w:r>
    </w:p>
    <w:p w14:paraId="3C3119F9" w14:textId="6CBFA391" w:rsidR="00815571" w:rsidRPr="001C3ED9" w:rsidRDefault="00815571" w:rsidP="001C3ED9">
      <w:pPr>
        <w:spacing w:line="276" w:lineRule="auto"/>
        <w:rPr>
          <w:rFonts w:eastAsia="Times New Roman" w:cs="Calibri"/>
          <w:bCs/>
          <w:lang w:eastAsia="en-GB"/>
        </w:rPr>
      </w:pPr>
      <w:r w:rsidRPr="001C3ED9">
        <w:rPr>
          <w:rFonts w:eastAsia="Times New Roman" w:cs="Calibri"/>
          <w:bCs/>
          <w:lang w:eastAsia="en-GB"/>
        </w:rPr>
        <w:t xml:space="preserve">I confirm that I have read, understood, and agree to comply with the above responsibilities and conditions outlined for </w:t>
      </w:r>
      <w:r w:rsidR="008C358F" w:rsidRPr="001C3ED9">
        <w:rPr>
          <w:rFonts w:eastAsia="Times New Roman" w:cs="Calibri"/>
          <w:bCs/>
          <w:lang w:eastAsia="en-GB"/>
        </w:rPr>
        <w:t xml:space="preserve">participation in the </w:t>
      </w:r>
      <w:r w:rsidR="00D14F58">
        <w:rPr>
          <w:rFonts w:eastAsia="Times New Roman" w:cs="Calibri"/>
          <w:bCs/>
          <w:lang w:eastAsia="en-GB"/>
        </w:rPr>
        <w:t>OCO’s</w:t>
      </w:r>
      <w:r w:rsidR="00D14F58" w:rsidRPr="001C3ED9">
        <w:rPr>
          <w:rFonts w:eastAsia="Times New Roman" w:cs="Calibri"/>
          <w:bCs/>
          <w:lang w:eastAsia="en-GB"/>
        </w:rPr>
        <w:t xml:space="preserve"> Panel</w:t>
      </w:r>
      <w:r w:rsidR="00D14F58">
        <w:rPr>
          <w:rFonts w:eastAsia="Times New Roman" w:cs="Calibri"/>
          <w:bCs/>
          <w:lang w:eastAsia="en-GB"/>
        </w:rPr>
        <w:t xml:space="preserve"> of Experts</w:t>
      </w:r>
      <w:r w:rsidR="00D14F58" w:rsidRPr="001C3ED9">
        <w:rPr>
          <w:rFonts w:eastAsia="Times New Roman" w:cs="Calibri"/>
          <w:bCs/>
          <w:lang w:eastAsia="en-GB"/>
        </w:rPr>
        <w:t>.</w:t>
      </w:r>
    </w:p>
    <w:p w14:paraId="74D9B4CA" w14:textId="7B7B60C6" w:rsidR="00AF5B9E" w:rsidRPr="001C3ED9" w:rsidRDefault="006431B3" w:rsidP="001C3ED9">
      <w:pPr>
        <w:spacing w:line="276" w:lineRule="auto"/>
        <w:rPr>
          <w:rFonts w:eastAsia="Times New Roman" w:cs="Calibri"/>
          <w:bCs/>
          <w:lang w:eastAsia="en-GB"/>
        </w:rPr>
      </w:pPr>
      <w:r w:rsidRPr="001C3ED9">
        <w:rPr>
          <w:rFonts w:eastAsia="Times New Roman" w:cs="Calibri"/>
          <w:bCs/>
          <w:lang w:eastAsia="en-GB"/>
        </w:rPr>
        <w:t>Further, I certify that all information provided on this application form is true and correct and that I have completed all required sections of this application form.</w:t>
      </w:r>
    </w:p>
    <w:p w14:paraId="33602DE9" w14:textId="77777777" w:rsidR="00DA4EA3" w:rsidRDefault="00815571" w:rsidP="00DA4EA3">
      <w:pPr>
        <w:spacing w:after="0" w:line="276" w:lineRule="auto"/>
        <w:jc w:val="left"/>
        <w:rPr>
          <w:rFonts w:eastAsia="Times New Roman" w:cs="Calibri"/>
          <w:bCs/>
          <w:lang w:eastAsia="en-GB"/>
        </w:rPr>
      </w:pPr>
      <w:r w:rsidRPr="001C3ED9">
        <w:rPr>
          <w:rFonts w:eastAsia="Times New Roman" w:cs="Calibri"/>
          <w:b/>
          <w:bCs/>
          <w:lang w:eastAsia="en-GB"/>
        </w:rPr>
        <w:t>Authorised Signatory:</w:t>
      </w:r>
      <w:r w:rsidRPr="001C3ED9">
        <w:rPr>
          <w:rFonts w:eastAsia="Times New Roman" w:cs="Calibri"/>
          <w:bCs/>
          <w:lang w:eastAsia="en-GB"/>
        </w:rPr>
        <w:br/>
      </w:r>
    </w:p>
    <w:p w14:paraId="3838C769" w14:textId="4A016A84"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Name: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w:t>
      </w:r>
      <w:r w:rsidRPr="001C3ED9">
        <w:rPr>
          <w:rFonts w:eastAsia="Times New Roman" w:cs="Calibri"/>
          <w:bCs/>
          <w:lang w:eastAsia="en-GB"/>
        </w:rPr>
        <w:br/>
      </w:r>
    </w:p>
    <w:p w14:paraId="7546DD4F" w14:textId="77777777"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Title: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3AA51B8E" w14:textId="77777777"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Signature: </w:t>
      </w:r>
      <w:r>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6B1EFA2A" w14:textId="77777777" w:rsidR="00DA4EA3" w:rsidRPr="001C3ED9"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Date: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_______________________________________</w:t>
      </w:r>
    </w:p>
    <w:p w14:paraId="438AAD30" w14:textId="1E700676" w:rsidR="00815571" w:rsidRPr="001C3ED9" w:rsidRDefault="00815571" w:rsidP="00DA4EA3">
      <w:pPr>
        <w:spacing w:line="276" w:lineRule="auto"/>
        <w:jc w:val="left"/>
        <w:rPr>
          <w:rFonts w:cs="Calibri"/>
        </w:rPr>
      </w:pPr>
    </w:p>
    <w:sectPr w:rsidR="00815571" w:rsidRPr="001C3ED9" w:rsidSect="000F6D9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5198" w14:textId="77777777" w:rsidR="00B83008" w:rsidRDefault="00B83008" w:rsidP="00F97DB3">
      <w:pPr>
        <w:spacing w:after="0" w:line="240" w:lineRule="auto"/>
      </w:pPr>
      <w:r>
        <w:separator/>
      </w:r>
    </w:p>
  </w:endnote>
  <w:endnote w:type="continuationSeparator" w:id="0">
    <w:p w14:paraId="10EC8ABB" w14:textId="77777777" w:rsidR="00B83008" w:rsidRDefault="00B83008" w:rsidP="00F9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002060"/>
        <w:sz w:val="32"/>
        <w:szCs w:val="36"/>
      </w:rPr>
      <w:id w:val="833261782"/>
      <w:docPartObj>
        <w:docPartGallery w:val="Page Numbers (Bottom of Page)"/>
        <w:docPartUnique/>
      </w:docPartObj>
    </w:sdtPr>
    <w:sdtEndPr/>
    <w:sdtContent>
      <w:p w14:paraId="4C18AE85" w14:textId="25F3E642" w:rsidR="00795686" w:rsidRPr="007F14B8" w:rsidRDefault="00795686">
        <w:pPr>
          <w:pStyle w:val="Footer"/>
          <w:jc w:val="right"/>
          <w:rPr>
            <w:b/>
            <w:bCs/>
            <w:color w:val="002060"/>
            <w:sz w:val="32"/>
            <w:szCs w:val="36"/>
          </w:rPr>
        </w:pPr>
        <w:r w:rsidRPr="007F14B8">
          <w:rPr>
            <w:b/>
            <w:bCs/>
            <w:color w:val="002060"/>
            <w:sz w:val="32"/>
            <w:szCs w:val="36"/>
          </w:rPr>
          <w:fldChar w:fldCharType="begin"/>
        </w:r>
        <w:r w:rsidRPr="007F14B8">
          <w:rPr>
            <w:b/>
            <w:bCs/>
            <w:color w:val="002060"/>
            <w:sz w:val="32"/>
            <w:szCs w:val="36"/>
          </w:rPr>
          <w:instrText>PAGE   \* MERGEFORMAT</w:instrText>
        </w:r>
        <w:r w:rsidRPr="007F14B8">
          <w:rPr>
            <w:b/>
            <w:bCs/>
            <w:color w:val="002060"/>
            <w:sz w:val="32"/>
            <w:szCs w:val="36"/>
          </w:rPr>
          <w:fldChar w:fldCharType="separate"/>
        </w:r>
        <w:r w:rsidRPr="007F14B8">
          <w:rPr>
            <w:b/>
            <w:bCs/>
            <w:color w:val="002060"/>
            <w:sz w:val="32"/>
            <w:szCs w:val="36"/>
            <w:lang w:val="en-GB"/>
          </w:rPr>
          <w:t>2</w:t>
        </w:r>
        <w:r w:rsidRPr="007F14B8">
          <w:rPr>
            <w:b/>
            <w:bCs/>
            <w:color w:val="002060"/>
            <w:sz w:val="32"/>
            <w:szCs w:val="36"/>
          </w:rPr>
          <w:fldChar w:fldCharType="end"/>
        </w:r>
      </w:p>
    </w:sdtContent>
  </w:sdt>
  <w:p w14:paraId="54F684A4" w14:textId="77777777" w:rsidR="00795686" w:rsidRDefault="0079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3C39" w14:textId="77777777" w:rsidR="00B83008" w:rsidRDefault="00B83008" w:rsidP="00F97DB3">
      <w:pPr>
        <w:spacing w:after="0" w:line="240" w:lineRule="auto"/>
      </w:pPr>
      <w:r>
        <w:separator/>
      </w:r>
    </w:p>
  </w:footnote>
  <w:footnote w:type="continuationSeparator" w:id="0">
    <w:p w14:paraId="4A66503F" w14:textId="77777777" w:rsidR="00B83008" w:rsidRDefault="00B83008" w:rsidP="00F9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A2F0" w14:textId="77777777" w:rsidR="006E5CA2" w:rsidRPr="00E8248E" w:rsidRDefault="006E5CA2" w:rsidP="006E5CA2">
    <w:pPr>
      <w:pStyle w:val="Header"/>
      <w:rPr>
        <w:b/>
        <w:bCs/>
        <w:color w:val="002060"/>
      </w:rPr>
    </w:pPr>
    <w:r w:rsidRPr="00E8248E">
      <w:rPr>
        <w:b/>
        <w:bCs/>
        <w:noProof/>
        <w:color w:val="002060"/>
      </w:rPr>
      <w:drawing>
        <wp:anchor distT="0" distB="0" distL="114300" distR="114300" simplePos="0" relativeHeight="251659264" behindDoc="1" locked="0" layoutInCell="1" allowOverlap="1" wp14:anchorId="231FC1F5" wp14:editId="146095A5">
          <wp:simplePos x="0" y="0"/>
          <wp:positionH relativeFrom="column">
            <wp:posOffset>3990975</wp:posOffset>
          </wp:positionH>
          <wp:positionV relativeFrom="paragraph">
            <wp:posOffset>-230505</wp:posOffset>
          </wp:positionV>
          <wp:extent cx="1724025" cy="589280"/>
          <wp:effectExtent l="0" t="0" r="9525" b="1270"/>
          <wp:wrapTight wrapText="bothSides">
            <wp:wrapPolygon edited="0">
              <wp:start x="1671" y="0"/>
              <wp:lineTo x="0" y="4888"/>
              <wp:lineTo x="0" y="16060"/>
              <wp:lineTo x="1671" y="20948"/>
              <wp:lineTo x="5490" y="20948"/>
              <wp:lineTo x="20287" y="20948"/>
              <wp:lineTo x="21003" y="16759"/>
              <wp:lineTo x="18139" y="11172"/>
              <wp:lineTo x="21481" y="6983"/>
              <wp:lineTo x="21481" y="0"/>
              <wp:lineTo x="5490" y="0"/>
              <wp:lineTo x="1671" y="0"/>
            </wp:wrapPolygon>
          </wp:wrapTight>
          <wp:docPr id="166809628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48E">
      <w:rPr>
        <w:b/>
        <w:bCs/>
        <w:color w:val="002060"/>
      </w:rPr>
      <w:t>Ombudsman for Children</w:t>
    </w:r>
    <w:r>
      <w:rPr>
        <w:b/>
        <w:bCs/>
        <w:color w:val="002060"/>
      </w:rPr>
      <w:t>’s</w:t>
    </w:r>
    <w:r w:rsidRPr="00E8248E">
      <w:rPr>
        <w:b/>
        <w:bCs/>
        <w:color w:val="002060"/>
      </w:rPr>
      <w:t xml:space="preserve"> Office</w:t>
    </w:r>
  </w:p>
  <w:p w14:paraId="2828AA77" w14:textId="77777777" w:rsidR="006E5CA2" w:rsidRDefault="006E5CA2">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YZz4WV4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03"/>
    <w:multiLevelType w:val="hybridMultilevel"/>
    <w:tmpl w:val="18D037C2"/>
    <w:lvl w:ilvl="0" w:tplc="B57E17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4744819"/>
    <w:multiLevelType w:val="hybridMultilevel"/>
    <w:tmpl w:val="18D037C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943F6A"/>
    <w:multiLevelType w:val="multilevel"/>
    <w:tmpl w:val="19DC5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A673FA"/>
    <w:multiLevelType w:val="multilevel"/>
    <w:tmpl w:val="2A2657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20814C2"/>
    <w:multiLevelType w:val="hybridMultilevel"/>
    <w:tmpl w:val="C4DA6DAC"/>
    <w:lvl w:ilvl="0" w:tplc="E9A4E924">
      <w:start w:val="1"/>
      <w:numFmt w:val="bullet"/>
      <w:lvlText w:val="-"/>
      <w:lvlJc w:val="left"/>
      <w:pPr>
        <w:ind w:left="720" w:hanging="360"/>
      </w:pPr>
      <w:rPr>
        <w:rFonts w:ascii="Calibri" w:eastAsia="Open San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CA3120"/>
    <w:multiLevelType w:val="multilevel"/>
    <w:tmpl w:val="94D886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5BF523B"/>
    <w:multiLevelType w:val="multilevel"/>
    <w:tmpl w:val="B56EB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98F7A15"/>
    <w:multiLevelType w:val="multilevel"/>
    <w:tmpl w:val="A702AB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2157E27"/>
    <w:multiLevelType w:val="multilevel"/>
    <w:tmpl w:val="FBF23466"/>
    <w:styleLink w:val="ImportedStyle1"/>
    <w:lvl w:ilvl="0">
      <w:start w:val="1"/>
      <w:numFmt w:val="decimal"/>
      <w:lvlText w:val="%1."/>
      <w:lvlJc w:val="left"/>
      <w:pPr>
        <w:ind w:left="720" w:hanging="46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440" w:hanging="46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160" w:hanging="46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880" w:hanging="46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600" w:hanging="46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20" w:hanging="46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040" w:hanging="465"/>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5760" w:hanging="465"/>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6480" w:hanging="465"/>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65BB718A"/>
    <w:multiLevelType w:val="multilevel"/>
    <w:tmpl w:val="0790798E"/>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9966071"/>
    <w:multiLevelType w:val="multilevel"/>
    <w:tmpl w:val="FBF23466"/>
    <w:numStyleLink w:val="ImportedStyle1"/>
  </w:abstractNum>
  <w:abstractNum w:abstractNumId="13" w15:restartNumberingAfterBreak="0">
    <w:nsid w:val="71EB1B03"/>
    <w:multiLevelType w:val="hybridMultilevel"/>
    <w:tmpl w:val="EEA85726"/>
    <w:lvl w:ilvl="0" w:tplc="777E8D3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C4B255C"/>
    <w:multiLevelType w:val="hybridMultilevel"/>
    <w:tmpl w:val="173EEAB6"/>
    <w:lvl w:ilvl="0" w:tplc="2E56F5FA">
      <w:start w:val="5"/>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12244">
    <w:abstractNumId w:val="10"/>
  </w:num>
  <w:num w:numId="2" w16cid:durableId="94596518">
    <w:abstractNumId w:val="12"/>
    <w:lvlOverride w:ilvl="0">
      <w:lvl w:ilvl="0">
        <w:start w:val="1"/>
        <w:numFmt w:val="decimal"/>
        <w:lvlText w:val="%1."/>
        <w:lvlJc w:val="left"/>
        <w:pPr>
          <w:ind w:left="720" w:hanging="465"/>
        </w:pPr>
        <w:rPr>
          <w:rFonts w:hAnsi="Arial Unicode MS"/>
          <w:b/>
          <w:bCs/>
          <w:caps w:val="0"/>
          <w:smallCaps w:val="0"/>
          <w:strike w:val="0"/>
          <w:dstrike w:val="0"/>
          <w:color w:val="000000"/>
          <w:spacing w:val="0"/>
          <w:w w:val="100"/>
          <w:kern w:val="0"/>
          <w:position w:val="0"/>
          <w:highlight w:val="none"/>
          <w:vertAlign w:val="baseline"/>
        </w:rPr>
      </w:lvl>
    </w:lvlOverride>
  </w:num>
  <w:num w:numId="3" w16cid:durableId="1851412934">
    <w:abstractNumId w:val="11"/>
  </w:num>
  <w:num w:numId="4" w16cid:durableId="2035034801">
    <w:abstractNumId w:val="9"/>
  </w:num>
  <w:num w:numId="5" w16cid:durableId="1923878122">
    <w:abstractNumId w:val="7"/>
  </w:num>
  <w:num w:numId="6" w16cid:durableId="1026757525">
    <w:abstractNumId w:val="4"/>
  </w:num>
  <w:num w:numId="7" w16cid:durableId="534125575">
    <w:abstractNumId w:val="3"/>
  </w:num>
  <w:num w:numId="8" w16cid:durableId="989479902">
    <w:abstractNumId w:val="6"/>
  </w:num>
  <w:num w:numId="9" w16cid:durableId="1469394264">
    <w:abstractNumId w:val="13"/>
  </w:num>
  <w:num w:numId="10" w16cid:durableId="1109550797">
    <w:abstractNumId w:val="8"/>
  </w:num>
  <w:num w:numId="11" w16cid:durableId="1640768353">
    <w:abstractNumId w:val="2"/>
  </w:num>
  <w:num w:numId="12" w16cid:durableId="228687696">
    <w:abstractNumId w:val="5"/>
  </w:num>
  <w:num w:numId="13" w16cid:durableId="409012686">
    <w:abstractNumId w:val="0"/>
  </w:num>
  <w:num w:numId="14" w16cid:durableId="994340020">
    <w:abstractNumId w:val="14"/>
  </w:num>
  <w:num w:numId="15" w16cid:durableId="87084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B3"/>
    <w:rsid w:val="00006A5C"/>
    <w:rsid w:val="00012F3D"/>
    <w:rsid w:val="0002235C"/>
    <w:rsid w:val="000562BF"/>
    <w:rsid w:val="00056668"/>
    <w:rsid w:val="0006042E"/>
    <w:rsid w:val="00061ADF"/>
    <w:rsid w:val="000751DF"/>
    <w:rsid w:val="00075A21"/>
    <w:rsid w:val="00083424"/>
    <w:rsid w:val="00087D4D"/>
    <w:rsid w:val="000A6301"/>
    <w:rsid w:val="000B0F24"/>
    <w:rsid w:val="000B7A5B"/>
    <w:rsid w:val="000E6F5D"/>
    <w:rsid w:val="000E7490"/>
    <w:rsid w:val="000F514C"/>
    <w:rsid w:val="000F6D99"/>
    <w:rsid w:val="0010711C"/>
    <w:rsid w:val="00110D3F"/>
    <w:rsid w:val="00113344"/>
    <w:rsid w:val="00114D54"/>
    <w:rsid w:val="001443DD"/>
    <w:rsid w:val="00164B01"/>
    <w:rsid w:val="0017374B"/>
    <w:rsid w:val="00195234"/>
    <w:rsid w:val="00196288"/>
    <w:rsid w:val="001B13F1"/>
    <w:rsid w:val="001B1766"/>
    <w:rsid w:val="001C1E1C"/>
    <w:rsid w:val="001C3ED9"/>
    <w:rsid w:val="001C53A0"/>
    <w:rsid w:val="001E5C89"/>
    <w:rsid w:val="001F58FE"/>
    <w:rsid w:val="0020264D"/>
    <w:rsid w:val="002032F1"/>
    <w:rsid w:val="002046D9"/>
    <w:rsid w:val="00225968"/>
    <w:rsid w:val="00251E90"/>
    <w:rsid w:val="00251F2B"/>
    <w:rsid w:val="00265303"/>
    <w:rsid w:val="002657CA"/>
    <w:rsid w:val="002662AD"/>
    <w:rsid w:val="0027169E"/>
    <w:rsid w:val="00277D23"/>
    <w:rsid w:val="0029251A"/>
    <w:rsid w:val="002A0BB7"/>
    <w:rsid w:val="002A0D93"/>
    <w:rsid w:val="002A49B9"/>
    <w:rsid w:val="002D634C"/>
    <w:rsid w:val="002E201E"/>
    <w:rsid w:val="002E6448"/>
    <w:rsid w:val="00314E10"/>
    <w:rsid w:val="00324A53"/>
    <w:rsid w:val="00324CD8"/>
    <w:rsid w:val="00337549"/>
    <w:rsid w:val="003405C0"/>
    <w:rsid w:val="00356206"/>
    <w:rsid w:val="0036120D"/>
    <w:rsid w:val="003A72FB"/>
    <w:rsid w:val="003B15BA"/>
    <w:rsid w:val="003B5ED0"/>
    <w:rsid w:val="003C3EBD"/>
    <w:rsid w:val="003C3F62"/>
    <w:rsid w:val="003D3848"/>
    <w:rsid w:val="003F24E8"/>
    <w:rsid w:val="003F5553"/>
    <w:rsid w:val="0040349F"/>
    <w:rsid w:val="004137AE"/>
    <w:rsid w:val="00456C62"/>
    <w:rsid w:val="0047714C"/>
    <w:rsid w:val="00496A97"/>
    <w:rsid w:val="004D255D"/>
    <w:rsid w:val="004E1F9A"/>
    <w:rsid w:val="00504EA3"/>
    <w:rsid w:val="00540998"/>
    <w:rsid w:val="00546065"/>
    <w:rsid w:val="00550F61"/>
    <w:rsid w:val="00571688"/>
    <w:rsid w:val="005724A2"/>
    <w:rsid w:val="00572760"/>
    <w:rsid w:val="00582A34"/>
    <w:rsid w:val="005A041A"/>
    <w:rsid w:val="005A1060"/>
    <w:rsid w:val="005B3794"/>
    <w:rsid w:val="005B4BB6"/>
    <w:rsid w:val="005C5988"/>
    <w:rsid w:val="005F6BCB"/>
    <w:rsid w:val="00602D9E"/>
    <w:rsid w:val="0060477F"/>
    <w:rsid w:val="0062165E"/>
    <w:rsid w:val="006242DF"/>
    <w:rsid w:val="00631BA2"/>
    <w:rsid w:val="00634F97"/>
    <w:rsid w:val="006431B3"/>
    <w:rsid w:val="006455F4"/>
    <w:rsid w:val="0066501A"/>
    <w:rsid w:val="00670FAB"/>
    <w:rsid w:val="00671E9E"/>
    <w:rsid w:val="0067372B"/>
    <w:rsid w:val="0069341B"/>
    <w:rsid w:val="006940B6"/>
    <w:rsid w:val="006C7B5C"/>
    <w:rsid w:val="006D1853"/>
    <w:rsid w:val="006E5CA2"/>
    <w:rsid w:val="00705B2C"/>
    <w:rsid w:val="007238A6"/>
    <w:rsid w:val="00747C3A"/>
    <w:rsid w:val="007526EA"/>
    <w:rsid w:val="00755574"/>
    <w:rsid w:val="00772233"/>
    <w:rsid w:val="00795686"/>
    <w:rsid w:val="00797FC8"/>
    <w:rsid w:val="007A516F"/>
    <w:rsid w:val="007A75FA"/>
    <w:rsid w:val="007B1DC4"/>
    <w:rsid w:val="007D3D37"/>
    <w:rsid w:val="007D671A"/>
    <w:rsid w:val="007D7571"/>
    <w:rsid w:val="007E2D99"/>
    <w:rsid w:val="007F14B8"/>
    <w:rsid w:val="00815571"/>
    <w:rsid w:val="00815F31"/>
    <w:rsid w:val="008170D6"/>
    <w:rsid w:val="008221A3"/>
    <w:rsid w:val="008248D7"/>
    <w:rsid w:val="0087624E"/>
    <w:rsid w:val="008913C1"/>
    <w:rsid w:val="008A086D"/>
    <w:rsid w:val="008C358F"/>
    <w:rsid w:val="008D7952"/>
    <w:rsid w:val="00907887"/>
    <w:rsid w:val="00935CAA"/>
    <w:rsid w:val="00941943"/>
    <w:rsid w:val="00942930"/>
    <w:rsid w:val="00946668"/>
    <w:rsid w:val="009551D9"/>
    <w:rsid w:val="00964F0A"/>
    <w:rsid w:val="00970F79"/>
    <w:rsid w:val="0097163D"/>
    <w:rsid w:val="00971C85"/>
    <w:rsid w:val="00972B91"/>
    <w:rsid w:val="009831F7"/>
    <w:rsid w:val="00984ED7"/>
    <w:rsid w:val="00990C2A"/>
    <w:rsid w:val="00997820"/>
    <w:rsid w:val="009D7D22"/>
    <w:rsid w:val="009E4E58"/>
    <w:rsid w:val="009F26FA"/>
    <w:rsid w:val="00A26592"/>
    <w:rsid w:val="00A50074"/>
    <w:rsid w:val="00A51273"/>
    <w:rsid w:val="00A62EFA"/>
    <w:rsid w:val="00A76545"/>
    <w:rsid w:val="00A76966"/>
    <w:rsid w:val="00A76DE9"/>
    <w:rsid w:val="00A770FC"/>
    <w:rsid w:val="00A86193"/>
    <w:rsid w:val="00A9668D"/>
    <w:rsid w:val="00AA78D3"/>
    <w:rsid w:val="00AC2734"/>
    <w:rsid w:val="00AD6B65"/>
    <w:rsid w:val="00AE030D"/>
    <w:rsid w:val="00AE4289"/>
    <w:rsid w:val="00AF5B9E"/>
    <w:rsid w:val="00B2665B"/>
    <w:rsid w:val="00B76E73"/>
    <w:rsid w:val="00B83008"/>
    <w:rsid w:val="00BA1980"/>
    <w:rsid w:val="00BA7514"/>
    <w:rsid w:val="00BB46BF"/>
    <w:rsid w:val="00BE1A6E"/>
    <w:rsid w:val="00BF402D"/>
    <w:rsid w:val="00C27A71"/>
    <w:rsid w:val="00C30532"/>
    <w:rsid w:val="00C9055B"/>
    <w:rsid w:val="00C93A83"/>
    <w:rsid w:val="00C94F93"/>
    <w:rsid w:val="00CB7643"/>
    <w:rsid w:val="00CD319B"/>
    <w:rsid w:val="00CD4018"/>
    <w:rsid w:val="00CF7F38"/>
    <w:rsid w:val="00D021EE"/>
    <w:rsid w:val="00D058ED"/>
    <w:rsid w:val="00D105ED"/>
    <w:rsid w:val="00D11BD6"/>
    <w:rsid w:val="00D14F58"/>
    <w:rsid w:val="00D23023"/>
    <w:rsid w:val="00D460DE"/>
    <w:rsid w:val="00D57659"/>
    <w:rsid w:val="00D610D5"/>
    <w:rsid w:val="00D64E46"/>
    <w:rsid w:val="00D70557"/>
    <w:rsid w:val="00D765E8"/>
    <w:rsid w:val="00D80636"/>
    <w:rsid w:val="00D93A7C"/>
    <w:rsid w:val="00DA4EA3"/>
    <w:rsid w:val="00DB5F34"/>
    <w:rsid w:val="00DC0BC1"/>
    <w:rsid w:val="00DC280C"/>
    <w:rsid w:val="00DC280D"/>
    <w:rsid w:val="00DD5CE4"/>
    <w:rsid w:val="00DD7286"/>
    <w:rsid w:val="00DE648A"/>
    <w:rsid w:val="00DF73F5"/>
    <w:rsid w:val="00E03B46"/>
    <w:rsid w:val="00E13138"/>
    <w:rsid w:val="00E150CB"/>
    <w:rsid w:val="00E31033"/>
    <w:rsid w:val="00E40610"/>
    <w:rsid w:val="00E57B98"/>
    <w:rsid w:val="00E61605"/>
    <w:rsid w:val="00E65584"/>
    <w:rsid w:val="00E70545"/>
    <w:rsid w:val="00E80170"/>
    <w:rsid w:val="00E936D9"/>
    <w:rsid w:val="00EA6DA5"/>
    <w:rsid w:val="00EC05CD"/>
    <w:rsid w:val="00ED2B35"/>
    <w:rsid w:val="00EE7A9A"/>
    <w:rsid w:val="00EF2BBB"/>
    <w:rsid w:val="00F04F1E"/>
    <w:rsid w:val="00F10860"/>
    <w:rsid w:val="00F14DB4"/>
    <w:rsid w:val="00F4711A"/>
    <w:rsid w:val="00F548B1"/>
    <w:rsid w:val="00F62886"/>
    <w:rsid w:val="00F74B07"/>
    <w:rsid w:val="00F91160"/>
    <w:rsid w:val="00F97DB3"/>
    <w:rsid w:val="00FB32EB"/>
    <w:rsid w:val="03A64402"/>
    <w:rsid w:val="0E174BA5"/>
    <w:rsid w:val="1109C0AB"/>
    <w:rsid w:val="1E591FC9"/>
    <w:rsid w:val="20400354"/>
    <w:rsid w:val="23333868"/>
    <w:rsid w:val="28EE1131"/>
    <w:rsid w:val="30CC133A"/>
    <w:rsid w:val="3B671167"/>
    <w:rsid w:val="44332085"/>
    <w:rsid w:val="46293933"/>
    <w:rsid w:val="4697CF4B"/>
    <w:rsid w:val="4E10BC06"/>
    <w:rsid w:val="4EE5F251"/>
    <w:rsid w:val="649D4DB4"/>
    <w:rsid w:val="66935F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3246"/>
  <w15:chartTrackingRefBased/>
  <w15:docId w15:val="{2F0E31CF-491D-4F1E-B621-7ADA4A1B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A3"/>
    <w:pPr>
      <w:jc w:val="both"/>
    </w:pPr>
    <w:rPr>
      <w:rFonts w:ascii="Calibri" w:hAnsi="Calibri"/>
      <w:sz w:val="22"/>
    </w:rPr>
  </w:style>
  <w:style w:type="paragraph" w:styleId="Heading1">
    <w:name w:val="heading 1"/>
    <w:basedOn w:val="Normal"/>
    <w:next w:val="Normal"/>
    <w:link w:val="Heading1Char"/>
    <w:uiPriority w:val="9"/>
    <w:qFormat/>
    <w:rsid w:val="00DB5F34"/>
    <w:pPr>
      <w:keepNext/>
      <w:keepLines/>
      <w:spacing w:before="360" w:after="8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AC2734"/>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02D9E"/>
    <w:pPr>
      <w:keepNext/>
      <w:keepLines/>
      <w:spacing w:before="160" w:after="80"/>
      <w:outlineLvl w:val="2"/>
    </w:pPr>
    <w:rPr>
      <w:rFonts w:eastAsiaTheme="majorEastAsia" w:cstheme="majorBidi"/>
      <w:b/>
      <w:color w:val="FFFFFF" w:themeColor="background1"/>
      <w:sz w:val="28"/>
      <w:szCs w:val="28"/>
      <w:u w:val="single"/>
    </w:rPr>
  </w:style>
  <w:style w:type="paragraph" w:styleId="Heading4">
    <w:name w:val="heading 4"/>
    <w:basedOn w:val="Normal"/>
    <w:next w:val="Normal"/>
    <w:link w:val="Heading4Char"/>
    <w:uiPriority w:val="9"/>
    <w:semiHidden/>
    <w:unhideWhenUsed/>
    <w:qFormat/>
    <w:rsid w:val="00F97D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7D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7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34"/>
    <w:rPr>
      <w:rFonts w:ascii="Calibri" w:eastAsiaTheme="majorEastAsia" w:hAnsi="Calibri" w:cstheme="majorBidi"/>
      <w:b/>
      <w:color w:val="002060"/>
      <w:sz w:val="40"/>
      <w:szCs w:val="40"/>
    </w:rPr>
  </w:style>
  <w:style w:type="character" w:customStyle="1" w:styleId="Heading2Char">
    <w:name w:val="Heading 2 Char"/>
    <w:basedOn w:val="DefaultParagraphFont"/>
    <w:link w:val="Heading2"/>
    <w:uiPriority w:val="9"/>
    <w:rsid w:val="00AC273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602D9E"/>
    <w:rPr>
      <w:rFonts w:ascii="Calibri" w:eastAsiaTheme="majorEastAsia" w:hAnsi="Calibri" w:cstheme="majorBidi"/>
      <w:b/>
      <w:color w:val="FFFFFF" w:themeColor="background1"/>
      <w:sz w:val="28"/>
      <w:szCs w:val="28"/>
      <w:u w:val="single"/>
    </w:rPr>
  </w:style>
  <w:style w:type="character" w:customStyle="1" w:styleId="Heading4Char">
    <w:name w:val="Heading 4 Char"/>
    <w:basedOn w:val="DefaultParagraphFont"/>
    <w:link w:val="Heading4"/>
    <w:uiPriority w:val="9"/>
    <w:semiHidden/>
    <w:rsid w:val="00F97DB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F97DB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F97DB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97DB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97DB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97DB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F9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B3"/>
    <w:pPr>
      <w:spacing w:before="160"/>
      <w:jc w:val="center"/>
    </w:pPr>
    <w:rPr>
      <w:i/>
      <w:iCs/>
      <w:color w:val="404040" w:themeColor="text1" w:themeTint="BF"/>
    </w:rPr>
  </w:style>
  <w:style w:type="character" w:customStyle="1" w:styleId="QuoteChar">
    <w:name w:val="Quote Char"/>
    <w:basedOn w:val="DefaultParagraphFont"/>
    <w:link w:val="Quote"/>
    <w:uiPriority w:val="29"/>
    <w:rsid w:val="00F97DB3"/>
    <w:rPr>
      <w:rFonts w:ascii="Calibri" w:hAnsi="Calibri"/>
      <w:i/>
      <w:iCs/>
      <w:color w:val="404040" w:themeColor="text1" w:themeTint="BF"/>
      <w:sz w:val="22"/>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F97DB3"/>
    <w:pPr>
      <w:ind w:left="720"/>
      <w:contextualSpacing/>
    </w:pPr>
  </w:style>
  <w:style w:type="character" w:styleId="IntenseEmphasis">
    <w:name w:val="Intense Emphasis"/>
    <w:basedOn w:val="DefaultParagraphFont"/>
    <w:uiPriority w:val="21"/>
    <w:qFormat/>
    <w:rsid w:val="00F97DB3"/>
    <w:rPr>
      <w:i/>
      <w:iCs/>
      <w:color w:val="0F4761" w:themeColor="accent1" w:themeShade="BF"/>
    </w:rPr>
  </w:style>
  <w:style w:type="paragraph" w:styleId="IntenseQuote">
    <w:name w:val="Intense Quote"/>
    <w:basedOn w:val="Normal"/>
    <w:next w:val="Normal"/>
    <w:link w:val="IntenseQuoteChar"/>
    <w:uiPriority w:val="30"/>
    <w:qFormat/>
    <w:rsid w:val="00F9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DB3"/>
    <w:rPr>
      <w:rFonts w:ascii="Calibri" w:hAnsi="Calibri"/>
      <w:i/>
      <w:iCs/>
      <w:color w:val="0F4761" w:themeColor="accent1" w:themeShade="BF"/>
      <w:sz w:val="22"/>
    </w:rPr>
  </w:style>
  <w:style w:type="character" w:styleId="IntenseReference">
    <w:name w:val="Intense Reference"/>
    <w:basedOn w:val="DefaultParagraphFont"/>
    <w:uiPriority w:val="32"/>
    <w:qFormat/>
    <w:rsid w:val="00F97DB3"/>
    <w:rPr>
      <w:b/>
      <w:bCs/>
      <w:smallCaps/>
      <w:color w:val="0F4761" w:themeColor="accent1" w:themeShade="BF"/>
      <w:spacing w:val="5"/>
    </w:rPr>
  </w:style>
  <w:style w:type="paragraph" w:styleId="Header">
    <w:name w:val="header"/>
    <w:basedOn w:val="Normal"/>
    <w:link w:val="HeaderChar"/>
    <w:uiPriority w:val="99"/>
    <w:unhideWhenUsed/>
    <w:rsid w:val="00F9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DB3"/>
    <w:rPr>
      <w:rFonts w:ascii="Calibri" w:hAnsi="Calibri"/>
      <w:sz w:val="22"/>
    </w:rPr>
  </w:style>
  <w:style w:type="paragraph" w:styleId="Footer">
    <w:name w:val="footer"/>
    <w:basedOn w:val="Normal"/>
    <w:link w:val="FooterChar"/>
    <w:uiPriority w:val="99"/>
    <w:unhideWhenUsed/>
    <w:rsid w:val="00F9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DB3"/>
    <w:rPr>
      <w:rFonts w:ascii="Calibri" w:hAnsi="Calibri"/>
      <w:sz w:val="22"/>
    </w:rPr>
  </w:style>
  <w:style w:type="paragraph" w:customStyle="1" w:styleId="Body">
    <w:name w:val="Body"/>
    <w:rsid w:val="00F97DB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IE"/>
      <w14:ligatures w14:val="none"/>
    </w:rPr>
  </w:style>
  <w:style w:type="paragraph" w:styleId="TOCHeading">
    <w:name w:val="TOC Heading"/>
    <w:basedOn w:val="Heading1"/>
    <w:next w:val="Normal"/>
    <w:uiPriority w:val="39"/>
    <w:unhideWhenUsed/>
    <w:qFormat/>
    <w:rsid w:val="0040349F"/>
    <w:pPr>
      <w:spacing w:before="240" w:after="0" w:line="259" w:lineRule="auto"/>
      <w:jc w:val="left"/>
      <w:outlineLvl w:val="9"/>
    </w:pPr>
    <w:rPr>
      <w:rFonts w:asciiTheme="majorHAnsi" w:hAnsiTheme="majorHAnsi"/>
      <w:b w:val="0"/>
      <w:kern w:val="0"/>
      <w:sz w:val="32"/>
      <w:szCs w:val="32"/>
      <w:lang w:eastAsia="en-IE"/>
      <w14:ligatures w14:val="none"/>
    </w:rPr>
  </w:style>
  <w:style w:type="numbering" w:customStyle="1" w:styleId="ImportedStyle1">
    <w:name w:val="Imported Style 1"/>
    <w:rsid w:val="00550F61"/>
    <w:pPr>
      <w:numPr>
        <w:numId w:val="1"/>
      </w:numPr>
    </w:pPr>
  </w:style>
  <w:style w:type="character" w:styleId="Hyperlink">
    <w:name w:val="Hyperlink"/>
    <w:basedOn w:val="DefaultParagraphFont"/>
    <w:uiPriority w:val="99"/>
    <w:unhideWhenUsed/>
    <w:rsid w:val="00550F61"/>
    <w:rPr>
      <w:color w:val="467886" w:themeColor="hyperlink"/>
      <w:u w:val="single"/>
    </w:rPr>
  </w:style>
  <w:style w:type="character" w:styleId="UnresolvedMention">
    <w:name w:val="Unresolved Mention"/>
    <w:basedOn w:val="DefaultParagraphFont"/>
    <w:uiPriority w:val="99"/>
    <w:semiHidden/>
    <w:unhideWhenUsed/>
    <w:rsid w:val="00550F61"/>
    <w:rPr>
      <w:color w:val="605E5C"/>
      <w:shd w:val="clear" w:color="auto" w:fill="E1DFDD"/>
    </w:rPr>
  </w:style>
  <w:style w:type="character" w:styleId="PageNumber">
    <w:name w:val="page number"/>
    <w:uiPriority w:val="99"/>
    <w:rsid w:val="00D105ED"/>
  </w:style>
  <w:style w:type="table" w:styleId="TableGrid">
    <w:name w:val="Table Grid"/>
    <w:basedOn w:val="TableNormal"/>
    <w:uiPriority w:val="59"/>
    <w:rsid w:val="00D705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13344"/>
    <w:pPr>
      <w:spacing w:after="100"/>
    </w:pPr>
  </w:style>
  <w:style w:type="paragraph" w:styleId="TOC2">
    <w:name w:val="toc 2"/>
    <w:basedOn w:val="Normal"/>
    <w:next w:val="Normal"/>
    <w:autoRedefine/>
    <w:uiPriority w:val="39"/>
    <w:unhideWhenUsed/>
    <w:rsid w:val="00113344"/>
    <w:pPr>
      <w:spacing w:after="100"/>
      <w:ind w:left="220"/>
    </w:pPr>
  </w:style>
  <w:style w:type="character" w:styleId="CommentReference">
    <w:name w:val="annotation reference"/>
    <w:basedOn w:val="DefaultParagraphFont"/>
    <w:uiPriority w:val="99"/>
    <w:semiHidden/>
    <w:unhideWhenUsed/>
    <w:rsid w:val="0067372B"/>
    <w:rPr>
      <w:sz w:val="16"/>
      <w:szCs w:val="16"/>
    </w:rPr>
  </w:style>
  <w:style w:type="paragraph" w:styleId="CommentText">
    <w:name w:val="annotation text"/>
    <w:basedOn w:val="Normal"/>
    <w:link w:val="CommentTextChar"/>
    <w:uiPriority w:val="99"/>
    <w:unhideWhenUsed/>
    <w:rsid w:val="0067372B"/>
    <w:pPr>
      <w:spacing w:line="240" w:lineRule="auto"/>
    </w:pPr>
    <w:rPr>
      <w:sz w:val="20"/>
      <w:szCs w:val="20"/>
    </w:rPr>
  </w:style>
  <w:style w:type="character" w:customStyle="1" w:styleId="CommentTextChar">
    <w:name w:val="Comment Text Char"/>
    <w:basedOn w:val="DefaultParagraphFont"/>
    <w:link w:val="CommentText"/>
    <w:uiPriority w:val="99"/>
    <w:rsid w:val="0067372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7372B"/>
    <w:rPr>
      <w:b/>
      <w:bCs/>
    </w:rPr>
  </w:style>
  <w:style w:type="character" w:customStyle="1" w:styleId="CommentSubjectChar">
    <w:name w:val="Comment Subject Char"/>
    <w:basedOn w:val="CommentTextChar"/>
    <w:link w:val="CommentSubject"/>
    <w:uiPriority w:val="99"/>
    <w:semiHidden/>
    <w:rsid w:val="0067372B"/>
    <w:rPr>
      <w:rFonts w:ascii="Calibri" w:hAnsi="Calibri"/>
      <w:b/>
      <w:bCs/>
      <w:sz w:val="20"/>
      <w:szCs w:val="20"/>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20264D"/>
    <w:rPr>
      <w:rFonts w:ascii="Calibri" w:hAnsi="Calibri"/>
      <w:sz w:val="22"/>
    </w:rPr>
  </w:style>
  <w:style w:type="table" w:styleId="GridTable4-Accent1">
    <w:name w:val="Grid Table 4 Accent 1"/>
    <w:basedOn w:val="TableNormal"/>
    <w:uiPriority w:val="49"/>
    <w:rsid w:val="008913C1"/>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ableText">
    <w:name w:val="Table Text"/>
    <w:aliases w:val="Table text"/>
    <w:basedOn w:val="Normal"/>
    <w:rsid w:val="00A50074"/>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Arial"/>
      <w:color w:val="000000"/>
      <w:kern w:val="28"/>
      <w:szCs w:val="22"/>
      <w:lang w:val="en-GB"/>
      <w14:ligatures w14:val="none"/>
    </w:rPr>
  </w:style>
  <w:style w:type="paragraph" w:styleId="Revision">
    <w:name w:val="Revision"/>
    <w:hidden/>
    <w:uiPriority w:val="99"/>
    <w:semiHidden/>
    <w:rsid w:val="00970F79"/>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otenders@oco.i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9D0C676C23E36841B4029444DD4A2C5B" ma:contentTypeVersion="145" ma:contentTypeDescription="" ma:contentTypeScope="" ma:versionID="e261533e6987cde08e3fdce212165041">
  <xsd:schema xmlns:xsd="http://www.w3.org/2001/XMLSchema" xmlns:xs="http://www.w3.org/2001/XMLSchema" xmlns:p="http://schemas.microsoft.com/office/2006/metadata/properties" xmlns:ns2="60be77b6-7e55-44cc-8a0e-90f390a7c067" targetNamespace="http://schemas.microsoft.com/office/2006/metadata/properties" ma:root="true" ma:fieldsID="c85d6bee41b23e2e6027665551f34782" ns2:_="">
    <xsd:import namespace="60be77b6-7e55-44cc-8a0e-90f390a7c06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77b6-7e55-44cc-8a0e-90f390a7c06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3c47071-9901-4469-a847-e46dd58b2f5b}" ma:internalName="TaxCatchAll" ma:showField="CatchAllData" ma:web="60be77b6-7e55-44cc-8a0e-90f390a7c0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47071-9901-4469-a847-e46dd58b2f5b}" ma:internalName="TaxCatchAllLabel" ma:readOnly="true" ma:showField="CatchAllDataLabel" ma:web="60be77b6-7e55-44cc-8a0e-90f390a7c06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11|36e31678-3bd4-4d1a-a58f-0fcc228ef9f6"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e77b6-7e55-44cc-8a0e-90f390a7c067">
      <Value>4</Value>
      <Value>17</Value>
      <Value>1</Value>
      <Value>3</Value>
    </TaxCatchAll>
    <eDocs_eFileName xmlns="60be77b6-7e55-44cc-8a0e-90f390a7c067">OCO111-001-2026</eDocs_eFileName>
    <mbbd3fafa5ab4e5eb8a6a5e099cef439 xmlns="60be77b6-7e55-44cc-8a0e-90f390a7c06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m02c691f3efa402dab5cbaa8c240a9e7 xmlns="60be77b6-7e55-44cc-8a0e-90f390a7c06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310d2504-d588-4e6e-a356-8baeea212f44</TermId>
        </TermInfo>
      </Terms>
    </m02c691f3efa402dab5cbaa8c240a9e7>
    <_vti_ItemDeclaredRecord xmlns="60be77b6-7e55-44cc-8a0e-90f390a7c067" xsi:nil="true"/>
    <eDocs_FileStatus xmlns="60be77b6-7e55-44cc-8a0e-90f390a7c067">Live</eDocs_FileStatus>
    <h1f8bb4843d6459a8b809123185593c7 xmlns="60be77b6-7e55-44cc-8a0e-90f390a7c067">
      <Terms xmlns="http://schemas.microsoft.com/office/infopath/2007/PartnerControls">
        <TermInfo xmlns="http://schemas.microsoft.com/office/infopath/2007/PartnerControls">
          <TermName xmlns="http://schemas.microsoft.com/office/infopath/2007/PartnerControls">111</TermName>
          <TermId xmlns="http://schemas.microsoft.com/office/infopath/2007/PartnerControls">36e31678-3bd4-4d1a-a58f-0fcc228ef9f6</TermId>
        </TermInfo>
      </Terms>
    </h1f8bb4843d6459a8b809123185593c7>
    <fbaa881fc4ae443f9fdafbdd527793df xmlns="60be77b6-7e55-44cc-8a0e-90f390a7c067">
      <Terms xmlns="http://schemas.microsoft.com/office/infopath/2007/PartnerControls"/>
    </fbaa881fc4ae443f9fdafbdd527793df>
    <nb1b8a72855341e18dd75ce464e281f2 xmlns="60be77b6-7e55-44cc-8a0e-90f390a7c06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e290b612-42d8-4d96-8b19-7752e0dfb41d</TermId>
        </TermInfo>
      </Terms>
    </nb1b8a72855341e18dd75ce464e281f2>
  </documentManagement>
</p:properties>
</file>

<file path=customXml/itemProps1.xml><?xml version="1.0" encoding="utf-8"?>
<ds:datastoreItem xmlns:ds="http://schemas.openxmlformats.org/officeDocument/2006/customXml" ds:itemID="{4C4E35DE-D0D5-4902-A9C2-0E077604D564}">
  <ds:schemaRefs>
    <ds:schemaRef ds:uri="http://schemas.openxmlformats.org/officeDocument/2006/bibliography"/>
  </ds:schemaRefs>
</ds:datastoreItem>
</file>

<file path=customXml/itemProps2.xml><?xml version="1.0" encoding="utf-8"?>
<ds:datastoreItem xmlns:ds="http://schemas.openxmlformats.org/officeDocument/2006/customXml" ds:itemID="{5C2137CC-6298-4D73-856E-07F126A2B311}">
  <ds:schemaRefs>
    <ds:schemaRef ds:uri="http://schemas.microsoft.com/sharepoint/v3/contenttype/forms"/>
  </ds:schemaRefs>
</ds:datastoreItem>
</file>

<file path=customXml/itemProps3.xml><?xml version="1.0" encoding="utf-8"?>
<ds:datastoreItem xmlns:ds="http://schemas.openxmlformats.org/officeDocument/2006/customXml" ds:itemID="{7B47707F-A845-4E94-8627-7FB4BDAFB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77b6-7e55-44cc-8a0e-90f390a7c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49D23-290B-4BB9-9144-54D451AD19DB}">
  <ds:schemaRefs>
    <ds:schemaRef ds:uri="http://purl.org/dc/dcmitype/"/>
    <ds:schemaRef ds:uri="60be77b6-7e55-44cc-8a0e-90f390a7c06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McCarthy</dc:creator>
  <cp:keywords/>
  <dc:description/>
  <cp:lastModifiedBy>Pamela Folla (OCO)</cp:lastModifiedBy>
  <cp:revision>17</cp:revision>
  <dcterms:created xsi:type="dcterms:W3CDTF">2026-04-20T08:40:00Z</dcterms:created>
  <dcterms:modified xsi:type="dcterms:W3CDTF">2026-04-20T20:39:00Z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0x0101000BC94875665D404BB1351B53C41FD2C0009D0C676C23E36841B4029444DD4A2C5B</vt:lpwstr>
  </property>
  <property fmtid="{D5CDD505-2E9C-101B-9397-08002B2CF9AE}" pid="3" name="MediaServiceImageTags">
    <vt:lpwstr/>
  </property>
  <property fmtid="{D5CDD505-2E9C-101B-9397-08002B2CF9AE}" pid="4" name="eDocs_Series">
    <vt:lpwstr>1;#111|36e31678-3bd4-4d1a-a58f-0fcc228ef9f6</vt:lpwstr>
  </property>
  <property fmtid="{D5CDD505-2E9C-101B-9397-08002B2CF9AE}" pid="5" name="eDocs_SecurityClassification">
    <vt:lpwstr>4;#Unclassified|8ff7d7b9-60a0-4333-a0cc-52d75927b1fd</vt:lpwstr>
  </property>
  <property fmtid="{D5CDD505-2E9C-101B-9397-08002B2CF9AE}" pid="6" name="eDocs_Year">
    <vt:lpwstr>17;#2026|e290b612-42d8-4d96-8b19-7752e0dfb41d</vt:lpwstr>
  </property>
  <property fmtid="{D5CDD505-2E9C-101B-9397-08002B2CF9AE}" pid="7" name="ge25f6a3ef6f42d4865685f2a74bf8c7">
    <vt:lpwstr/>
  </property>
  <property fmtid="{D5CDD505-2E9C-101B-9397-08002B2CF9AE}" pid="8" name="eDocs_FileTopics">
    <vt:lpwstr>3;#Procurement|310d2504-d588-4e6e-a356-8baeea212f44</vt:lpwstr>
  </property>
  <property fmtid="{D5CDD505-2E9C-101B-9397-08002B2CF9AE}" pid="9" name="eDocs_DocumentTopics">
    <vt:lpwstr/>
  </property>
  <property fmtid="{D5CDD505-2E9C-101B-9397-08002B2CF9AE}" pid="10" name="eDocs_RetentionPeriodTerm">
    <vt:lpwstr/>
  </property>
</Properties>
</file>